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90CA" w14:textId="77777777" w:rsidR="00BE4776" w:rsidRDefault="00BE4776" w:rsidP="00EF509F">
      <w:r>
        <w:rPr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6848719E" wp14:editId="3E3BAE3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82396" cy="793663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96" cy="793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8645B" w14:textId="77777777" w:rsidR="00BE4776" w:rsidRPr="00B045E7" w:rsidRDefault="00BE4776" w:rsidP="00BE4776">
      <w:pPr>
        <w:jc w:val="center"/>
        <w:rPr>
          <w:b/>
          <w:bCs/>
          <w:color w:val="1F3864" w:themeColor="accent1" w:themeShade="80"/>
          <w:sz w:val="44"/>
          <w:szCs w:val="44"/>
        </w:rPr>
      </w:pPr>
      <w:r w:rsidRPr="00B045E7">
        <w:rPr>
          <w:b/>
          <w:bCs/>
          <w:color w:val="1F3864" w:themeColor="accent1" w:themeShade="80"/>
          <w:sz w:val="44"/>
          <w:szCs w:val="44"/>
        </w:rPr>
        <w:t>ПРЕЙСКУРАНТ</w:t>
      </w:r>
    </w:p>
    <w:p w14:paraId="449BC628" w14:textId="77777777" w:rsidR="00317B15" w:rsidRPr="0044245B" w:rsidRDefault="00317B15" w:rsidP="00622B52">
      <w:pPr>
        <w:jc w:val="center"/>
        <w:rPr>
          <w:b/>
          <w:bCs/>
          <w:color w:val="1F3864" w:themeColor="accent1" w:themeShade="80"/>
          <w:sz w:val="36"/>
          <w:szCs w:val="36"/>
        </w:rPr>
      </w:pPr>
      <w:r w:rsidRPr="0044245B">
        <w:rPr>
          <w:b/>
          <w:bCs/>
          <w:color w:val="1F3864" w:themeColor="accent1" w:themeShade="80"/>
          <w:sz w:val="36"/>
          <w:szCs w:val="36"/>
        </w:rPr>
        <w:t xml:space="preserve">цен на оказание услуг </w:t>
      </w:r>
    </w:p>
    <w:p w14:paraId="1CE58A5A" w14:textId="77777777" w:rsidR="00A27AB5" w:rsidRDefault="00A27AB5" w:rsidP="00A27AB5">
      <w:pPr>
        <w:spacing w:after="0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2CF9570B" w14:textId="39DB70C5" w:rsidR="00A27AB5" w:rsidRDefault="00A27AB5" w:rsidP="00B177BA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b/>
          <w:color w:val="1F3864"/>
          <w:sz w:val="24"/>
        </w:rPr>
        <w:t xml:space="preserve"> СПОРТИВНАЯ ШКОЛА «МОСКОВСКАЯ АКАДЕМИЯ ТАНЦЕВАЛЬНОГО СПОРТА И </w:t>
      </w:r>
    </w:p>
    <w:p w14:paraId="748D0B3F" w14:textId="77777777" w:rsidR="00A27AB5" w:rsidRDefault="00A27AB5" w:rsidP="00A27AB5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 xml:space="preserve">АКРОБАТИЧЕСКОГО РОК-Н-РОЛЛА» ДЕПАРТАМЕНТА СПОРТА ГОРОДА МОСКВЫ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BE4D5" w:themeFill="accent2" w:themeFillTint="33"/>
        <w:tblLayout w:type="fixed"/>
        <w:tblLook w:val="04A0" w:firstRow="1" w:lastRow="0" w:firstColumn="1" w:lastColumn="0" w:noHBand="0" w:noVBand="1"/>
      </w:tblPr>
      <w:tblGrid>
        <w:gridCol w:w="2671"/>
        <w:gridCol w:w="1417"/>
        <w:gridCol w:w="1134"/>
        <w:gridCol w:w="1418"/>
        <w:gridCol w:w="2574"/>
        <w:gridCol w:w="1559"/>
      </w:tblGrid>
      <w:tr w:rsidR="00C91AB2" w14:paraId="65CB2023" w14:textId="77777777" w:rsidTr="00F959E4">
        <w:tc>
          <w:tcPr>
            <w:tcW w:w="1077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419E1A7F" w14:textId="77777777" w:rsidR="00C91AB2" w:rsidRPr="00F959E4" w:rsidRDefault="00C91AB2" w:rsidP="002B1DA5">
            <w:pPr>
              <w:spacing w:after="0" w:line="240" w:lineRule="auto"/>
              <w:jc w:val="both"/>
              <w:rPr>
                <w:b/>
                <w:bCs/>
                <w:color w:val="002060"/>
                <w:sz w:val="40"/>
                <w:szCs w:val="40"/>
              </w:rPr>
            </w:pPr>
            <w:r w:rsidRPr="00F959E4">
              <w:rPr>
                <w:b/>
                <w:bCs/>
                <w:color w:val="002060"/>
                <w:sz w:val="40"/>
                <w:szCs w:val="40"/>
              </w:rPr>
              <w:t xml:space="preserve">Проживание в общежитии для спортсменов </w:t>
            </w:r>
          </w:p>
          <w:p w14:paraId="250C5950" w14:textId="7D18F5E4" w:rsidR="006D4A43" w:rsidRPr="006D4A43" w:rsidRDefault="006D4A43" w:rsidP="002B1DA5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</w:tc>
      </w:tr>
      <w:tr w:rsidR="003E57A7" w14:paraId="65FC358C" w14:textId="77777777" w:rsidTr="003E57A7">
        <w:tc>
          <w:tcPr>
            <w:tcW w:w="2671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C9CC2E5" w14:textId="6FF98EA7" w:rsidR="00BE4776" w:rsidRPr="00F959E4" w:rsidRDefault="00BE4776" w:rsidP="003E57A7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Наименование услуг</w:t>
            </w:r>
          </w:p>
        </w:tc>
        <w:tc>
          <w:tcPr>
            <w:tcW w:w="1417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4ED9F69" w14:textId="4CE7FC49" w:rsidR="00BE4776" w:rsidRPr="00F959E4" w:rsidRDefault="00BE4776" w:rsidP="003E57A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Время оказания платных услуг</w:t>
            </w:r>
          </w:p>
        </w:tc>
        <w:tc>
          <w:tcPr>
            <w:tcW w:w="1134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B095F48" w14:textId="778424F6" w:rsidR="00BE4776" w:rsidRPr="00F959E4" w:rsidRDefault="00BE4776" w:rsidP="003E57A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Время занятия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52189D46" w14:textId="7AC64F63" w:rsidR="00BE4776" w:rsidRPr="00F959E4" w:rsidRDefault="00BE4776" w:rsidP="003E57A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Единица измерения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7ECEF346" w14:textId="0C946705" w:rsidR="00BE4776" w:rsidRPr="00F959E4" w:rsidRDefault="00BE4776" w:rsidP="003E57A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Дополнительные условия</w:t>
            </w:r>
          </w:p>
        </w:tc>
        <w:tc>
          <w:tcPr>
            <w:tcW w:w="1559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199025C" w14:textId="0633923C" w:rsidR="00BE4776" w:rsidRPr="00F959E4" w:rsidRDefault="00BE4776" w:rsidP="003E57A7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 xml:space="preserve">Стоимость, </w:t>
            </w:r>
            <w:r w:rsidR="006D4A43" w:rsidRPr="00F959E4">
              <w:rPr>
                <w:b/>
                <w:bCs/>
                <w:color w:val="002060"/>
                <w:sz w:val="26"/>
                <w:szCs w:val="26"/>
              </w:rPr>
              <w:t>р</w:t>
            </w:r>
            <w:r w:rsidRPr="00F959E4">
              <w:rPr>
                <w:b/>
                <w:bCs/>
                <w:color w:val="002060"/>
                <w:sz w:val="26"/>
                <w:szCs w:val="26"/>
              </w:rPr>
              <w:t>уб., в т.ч. НДС (20%)</w:t>
            </w:r>
          </w:p>
        </w:tc>
      </w:tr>
      <w:tr w:rsidR="00151FE1" w14:paraId="786CF81D" w14:textId="77777777" w:rsidTr="00F959E4">
        <w:tc>
          <w:tcPr>
            <w:tcW w:w="1077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B939C0D" w14:textId="77777777" w:rsidR="002B1DA5" w:rsidRPr="00F959E4" w:rsidRDefault="002B1DA5" w:rsidP="00C91AB2">
            <w:pPr>
              <w:spacing w:after="0" w:line="240" w:lineRule="auto"/>
              <w:jc w:val="both"/>
              <w:rPr>
                <w:b/>
                <w:bCs/>
                <w:color w:val="002060"/>
              </w:rPr>
            </w:pPr>
          </w:p>
          <w:p w14:paraId="2C880641" w14:textId="77777777" w:rsidR="00151FE1" w:rsidRPr="00F959E4" w:rsidRDefault="00151FE1" w:rsidP="00C91AB2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F959E4">
              <w:rPr>
                <w:b/>
                <w:bCs/>
                <w:color w:val="002060"/>
                <w:sz w:val="32"/>
                <w:szCs w:val="32"/>
              </w:rPr>
              <w:t>Номера «Эконом». Душ и туалет на этаже</w:t>
            </w:r>
          </w:p>
          <w:p w14:paraId="36731803" w14:textId="13DD5163" w:rsidR="006D4A43" w:rsidRPr="00F959E4" w:rsidRDefault="006D4A43" w:rsidP="00C91AB2">
            <w:pPr>
              <w:spacing w:after="0" w:line="240" w:lineRule="auto"/>
              <w:jc w:val="both"/>
              <w:rPr>
                <w:b/>
                <w:bCs/>
                <w:color w:val="002060"/>
              </w:rPr>
            </w:pPr>
          </w:p>
        </w:tc>
      </w:tr>
      <w:tr w:rsidR="003E57A7" w14:paraId="6D740F5A" w14:textId="77777777" w:rsidTr="003E57A7">
        <w:tc>
          <w:tcPr>
            <w:tcW w:w="2671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529565AC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2-местное размещение в </w:t>
            </w:r>
          </w:p>
          <w:p w14:paraId="4D42201B" w14:textId="486A583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2</w:t>
            </w:r>
            <w:r w:rsidR="003E57A7">
              <w:rPr>
                <w:color w:val="002060"/>
                <w:sz w:val="28"/>
                <w:szCs w:val="28"/>
              </w:rPr>
              <w:t>-</w:t>
            </w:r>
            <w:r w:rsidRPr="00F959E4">
              <w:rPr>
                <w:color w:val="002060"/>
                <w:sz w:val="28"/>
                <w:szCs w:val="28"/>
              </w:rPr>
              <w:t xml:space="preserve">местном номере </w:t>
            </w:r>
          </w:p>
          <w:p w14:paraId="2465508E" w14:textId="73137A27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(16 </w:t>
            </w:r>
            <w:proofErr w:type="spell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4645F4D" w14:textId="09A8EE15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Заезд</w:t>
            </w:r>
          </w:p>
          <w:p w14:paraId="5DD0274F" w14:textId="296F783C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12.00</w:t>
            </w:r>
          </w:p>
        </w:tc>
        <w:tc>
          <w:tcPr>
            <w:tcW w:w="1134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1580E5BB" w14:textId="1D5AA730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2D986A2A" w14:textId="5F6C8E9E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15A971FB" w14:textId="77777777" w:rsidR="00151FE1" w:rsidRPr="00F959E4" w:rsidRDefault="00151FE1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0CF9FD38" w14:textId="24A1A4F6" w:rsidR="00151FE1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151FE1" w14:paraId="17EAEAA5" w14:textId="77777777" w:rsidTr="00F959E4">
        <w:tc>
          <w:tcPr>
            <w:tcW w:w="1077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24245D49" w14:textId="77777777" w:rsidR="002B1DA5" w:rsidRPr="006D4A43" w:rsidRDefault="002B1DA5" w:rsidP="00C91AB2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  <w:p w14:paraId="7D892969" w14:textId="77777777" w:rsidR="00151FE1" w:rsidRPr="00F959E4" w:rsidRDefault="00151FE1" w:rsidP="00F959E4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F959E4">
              <w:rPr>
                <w:b/>
                <w:bCs/>
                <w:color w:val="002060"/>
                <w:sz w:val="32"/>
                <w:szCs w:val="32"/>
              </w:rPr>
              <w:t>Номера «Стандарт». В номере душ и туалет. Возможность пользоваться блоком для разогрева пищи на этаже, а также сушильно-гладильной комнатой</w:t>
            </w:r>
          </w:p>
          <w:p w14:paraId="2DD9CF1A" w14:textId="19C6DFEC" w:rsidR="006D4A43" w:rsidRPr="006D4A43" w:rsidRDefault="006D4A43" w:rsidP="00C91AB2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</w:rPr>
            </w:pPr>
          </w:p>
        </w:tc>
      </w:tr>
      <w:tr w:rsidR="003E57A7" w14:paraId="69AB3621" w14:textId="77777777" w:rsidTr="003E57A7">
        <w:tc>
          <w:tcPr>
            <w:tcW w:w="2671" w:type="dxa"/>
            <w:tcBorders>
              <w:top w:val="nil"/>
            </w:tcBorders>
            <w:shd w:val="clear" w:color="auto" w:fill="FBE4D5" w:themeFill="accent2" w:themeFillTint="33"/>
          </w:tcPr>
          <w:p w14:paraId="3FDC7790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1-местное размещение в </w:t>
            </w:r>
          </w:p>
          <w:p w14:paraId="4C48092F" w14:textId="59AC3E3C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2</w:t>
            </w:r>
            <w:r w:rsidR="003E57A7">
              <w:rPr>
                <w:color w:val="002060"/>
                <w:sz w:val="28"/>
                <w:szCs w:val="28"/>
              </w:rPr>
              <w:t>-</w:t>
            </w:r>
            <w:r w:rsidRPr="00F959E4">
              <w:rPr>
                <w:color w:val="002060"/>
                <w:sz w:val="28"/>
                <w:szCs w:val="28"/>
              </w:rPr>
              <w:t xml:space="preserve">местном номере </w:t>
            </w:r>
          </w:p>
          <w:p w14:paraId="2A387962" w14:textId="7CD6820C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(25 </w:t>
            </w:r>
            <w:proofErr w:type="spell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42947FE4" w14:textId="77777777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Заезд</w:t>
            </w:r>
          </w:p>
          <w:p w14:paraId="53957C57" w14:textId="55FB31DB" w:rsidR="00151FE1" w:rsidRPr="00F959E4" w:rsidRDefault="00151FE1" w:rsidP="0052367B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12.00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8D00A58" w14:textId="73A0517F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6486E0E9" w14:textId="62A83BBB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FBE4D5" w:themeFill="accent2" w:themeFillTint="33"/>
          </w:tcPr>
          <w:p w14:paraId="7400EE8D" w14:textId="1C45676E" w:rsidR="00151FE1" w:rsidRPr="00F959E4" w:rsidRDefault="00151FE1" w:rsidP="00151FE1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5029ABA8" w14:textId="51D6273A" w:rsidR="00151FE1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151FE1" w14:paraId="7161B328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41C38706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2-местное размещение в </w:t>
            </w:r>
          </w:p>
          <w:p w14:paraId="0946B8F1" w14:textId="302C6B72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2-местном номере (25 </w:t>
            </w:r>
            <w:proofErr w:type="spell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79319D2F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6817A5" w14:textId="2BFFC167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576013A5" w14:textId="6B086A32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63E5FEC8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F959E4">
              <w:rPr>
                <w:color w:val="002060"/>
                <w:sz w:val="26"/>
                <w:szCs w:val="26"/>
              </w:rPr>
              <w:t>Детям до 3-х лет без предоставления места – бесплатно.</w:t>
            </w:r>
          </w:p>
          <w:p w14:paraId="1BDE80C7" w14:textId="096C2DC7" w:rsidR="00151FE1" w:rsidRPr="00F959E4" w:rsidRDefault="00151FE1" w:rsidP="00151FE1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6"/>
                <w:szCs w:val="26"/>
              </w:rPr>
              <w:t>Детям от 3 до 7 лет стоимость 50%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41FF11FB" w14:textId="1BB04353" w:rsidR="00151FE1" w:rsidRPr="00F959E4" w:rsidRDefault="00151FE1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8</w:t>
            </w:r>
            <w:r w:rsidR="009B605E"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151FE1" w14:paraId="79A55C65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5827529B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2-местное размещение в </w:t>
            </w:r>
          </w:p>
          <w:p w14:paraId="0DD90383" w14:textId="3322C689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2-местном номере (25 </w:t>
            </w:r>
            <w:proofErr w:type="spell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59687A13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82021AB" w14:textId="257CFE19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3B84CC7" w14:textId="3CDEE445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706635D9" w14:textId="43DF2F83" w:rsidR="00151FE1" w:rsidRPr="00F959E4" w:rsidRDefault="00CE491A" w:rsidP="00151FE1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6"/>
                <w:szCs w:val="26"/>
              </w:rPr>
              <w:t>При заселении организованной группы более 30 человек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1C2CB195" w14:textId="0C9BC9E9" w:rsidR="00151FE1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151FE1" w14:paraId="6190E7DA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3EDCC5FC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3-местное размещение в </w:t>
            </w:r>
          </w:p>
          <w:p w14:paraId="5A369E31" w14:textId="7798E02B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3-местном номере (31 </w:t>
            </w:r>
            <w:proofErr w:type="spell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7C5FB442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E934ED8" w14:textId="58161673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444B2DF" w14:textId="4DE7F851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7B0E8163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F959E4">
              <w:rPr>
                <w:color w:val="002060"/>
                <w:sz w:val="26"/>
                <w:szCs w:val="26"/>
              </w:rPr>
              <w:t>Детям до 3-х лет без предоставления места – бесплатно.</w:t>
            </w:r>
          </w:p>
          <w:p w14:paraId="0A8EFF57" w14:textId="7686B8EF" w:rsidR="00151FE1" w:rsidRPr="00F959E4" w:rsidRDefault="00151FE1" w:rsidP="00151FE1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6"/>
                <w:szCs w:val="26"/>
              </w:rPr>
              <w:lastRenderedPageBreak/>
              <w:t>Детям от 3 до 7 лет стоимость 50%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AE6567E" w14:textId="6E9301E7" w:rsidR="00151FE1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lastRenderedPageBreak/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3E57A7" w14:paraId="0723C0A2" w14:textId="77777777" w:rsidTr="003E57A7">
        <w:tc>
          <w:tcPr>
            <w:tcW w:w="2671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541897B0" w14:textId="77777777" w:rsidR="003E57A7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3-местное размещение в </w:t>
            </w:r>
          </w:p>
          <w:p w14:paraId="74C2A327" w14:textId="6A5863DC" w:rsidR="00151FE1" w:rsidRPr="00F959E4" w:rsidRDefault="00CE491A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3</w:t>
            </w:r>
            <w:r w:rsidR="00151FE1" w:rsidRPr="00F959E4">
              <w:rPr>
                <w:color w:val="002060"/>
                <w:sz w:val="28"/>
                <w:szCs w:val="28"/>
              </w:rPr>
              <w:t xml:space="preserve">-местном номере (25 </w:t>
            </w:r>
            <w:proofErr w:type="spellStart"/>
            <w:r w:rsidR="00151FE1"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r w:rsidR="00151FE1" w:rsidRPr="00F959E4">
              <w:rPr>
                <w:color w:val="002060"/>
                <w:sz w:val="28"/>
                <w:szCs w:val="28"/>
              </w:rPr>
              <w:t>.)</w:t>
            </w:r>
          </w:p>
        </w:tc>
        <w:tc>
          <w:tcPr>
            <w:tcW w:w="1417" w:type="dxa"/>
            <w:vMerge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9F9F4B2" w14:textId="77777777" w:rsidR="00151FE1" w:rsidRPr="00F959E4" w:rsidRDefault="00151FE1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52D2F4D" w14:textId="73BCD799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217C6043" w14:textId="572E1FAE" w:rsidR="00151FE1" w:rsidRPr="00F959E4" w:rsidRDefault="00151FE1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1 чел</w:t>
            </w:r>
            <w:r w:rsidR="006D4A43" w:rsidRPr="00F959E4">
              <w:rPr>
                <w:color w:val="002060"/>
                <w:sz w:val="28"/>
                <w:szCs w:val="28"/>
              </w:rPr>
              <w:t>.</w:t>
            </w:r>
          </w:p>
        </w:tc>
        <w:tc>
          <w:tcPr>
            <w:tcW w:w="2574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3B85A229" w14:textId="3D5E7448" w:rsidR="00151FE1" w:rsidRPr="00F959E4" w:rsidRDefault="00CE491A" w:rsidP="00151FE1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color w:val="002060"/>
                <w:sz w:val="26"/>
                <w:szCs w:val="26"/>
              </w:rPr>
              <w:t>При заселении организованной группы более 30 человек</w:t>
            </w:r>
          </w:p>
        </w:tc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10AAE51A" w14:textId="24F7C637" w:rsidR="00151FE1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3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151FE1" w14:paraId="34EB12EC" w14:textId="77777777" w:rsidTr="00F959E4">
        <w:tc>
          <w:tcPr>
            <w:tcW w:w="1077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11A4559" w14:textId="77777777" w:rsidR="002B1DA5" w:rsidRPr="006D4A43" w:rsidRDefault="002B1DA5" w:rsidP="00C91AB2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  <w:p w14:paraId="54D6A29A" w14:textId="77777777" w:rsidR="00151FE1" w:rsidRPr="00F959E4" w:rsidRDefault="00151FE1" w:rsidP="00F959E4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F959E4">
              <w:rPr>
                <w:b/>
                <w:bCs/>
                <w:color w:val="002060"/>
                <w:sz w:val="32"/>
                <w:szCs w:val="32"/>
              </w:rPr>
              <w:t>Номера «Комфорт» - 1-комнатные номера. В номере душ и туалет</w:t>
            </w:r>
          </w:p>
          <w:p w14:paraId="3508FD52" w14:textId="67D7975C" w:rsidR="006D4A43" w:rsidRPr="006D4A43" w:rsidRDefault="006D4A43" w:rsidP="00C91AB2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</w:rPr>
            </w:pPr>
          </w:p>
        </w:tc>
      </w:tr>
      <w:tr w:rsidR="003E57A7" w14:paraId="7CC3340D" w14:textId="77777777" w:rsidTr="003E57A7">
        <w:tc>
          <w:tcPr>
            <w:tcW w:w="2671" w:type="dxa"/>
            <w:tcBorders>
              <w:top w:val="nil"/>
            </w:tcBorders>
            <w:shd w:val="clear" w:color="auto" w:fill="FBE4D5" w:themeFill="accent2" w:themeFillTint="33"/>
          </w:tcPr>
          <w:p w14:paraId="179856E6" w14:textId="66168574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 «Комфорт» (1-местное размещение)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F8ECD97" w14:textId="77777777" w:rsidR="003B02CB" w:rsidRPr="00F959E4" w:rsidRDefault="003B02CB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Заезд</w:t>
            </w:r>
          </w:p>
          <w:p w14:paraId="4A4A7086" w14:textId="6471ECF3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12.00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4CB9CA6" w14:textId="423EC756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2454939" w14:textId="1DD023C8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FBE4D5" w:themeFill="accent2" w:themeFillTint="33"/>
          </w:tcPr>
          <w:p w14:paraId="2716DD09" w14:textId="77777777" w:rsidR="003B02CB" w:rsidRPr="00F959E4" w:rsidRDefault="003B02CB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32A6721" w14:textId="3DDBDEC9" w:rsidR="003B02CB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4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6</w:t>
            </w:r>
            <w:r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3B02CB" w14:paraId="73961E61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5FB2701B" w14:textId="6A6548B1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 «Комфорт» (1-местное размещение)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5B83A5E8" w14:textId="77777777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48096E9" w14:textId="7B1169F2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342A5C7C" w14:textId="4290AB2F" w:rsidR="003B02CB" w:rsidRPr="00F959E4" w:rsidRDefault="003B02CB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582AD3D7" w14:textId="44658AF6" w:rsidR="003B02CB" w:rsidRPr="00F959E4" w:rsidRDefault="00625F73" w:rsidP="00625F73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В стоимость входит бассейн, </w:t>
            </w:r>
            <w:r w:rsidR="003E57A7" w:rsidRPr="00F959E4">
              <w:rPr>
                <w:color w:val="002060"/>
                <w:sz w:val="28"/>
                <w:szCs w:val="28"/>
              </w:rPr>
              <w:t>сауна</w:t>
            </w:r>
            <w:r w:rsidR="003E57A7">
              <w:rPr>
                <w:color w:val="002060"/>
                <w:sz w:val="28"/>
                <w:szCs w:val="28"/>
              </w:rPr>
              <w:t>,</w:t>
            </w:r>
            <w:r w:rsidR="003E57A7" w:rsidRPr="00F959E4">
              <w:rPr>
                <w:color w:val="002060"/>
                <w:sz w:val="28"/>
                <w:szCs w:val="28"/>
              </w:rPr>
              <w:t xml:space="preserve"> </w:t>
            </w:r>
            <w:r w:rsidRPr="00F959E4">
              <w:rPr>
                <w:color w:val="002060"/>
                <w:sz w:val="28"/>
                <w:szCs w:val="28"/>
              </w:rPr>
              <w:t xml:space="preserve">тренажерный зал 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E0DD44A" w14:textId="5FA8A089" w:rsidR="003B02CB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6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8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3B02CB" w14:paraId="5AA3F64B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493AFFB2" w14:textId="302F8E7A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 «Комфорт» (2-местное размещение)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77702B60" w14:textId="77777777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53CE84E" w14:textId="79B42F87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CA8B781" w14:textId="550B3AFD" w:rsidR="003B02CB" w:rsidRPr="00F959E4" w:rsidRDefault="003B02CB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5F94880F" w14:textId="68043E0F" w:rsidR="003B02CB" w:rsidRPr="00F959E4" w:rsidRDefault="003E57A7" w:rsidP="00625F7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стоимость входит бассейн, сауна</w:t>
            </w:r>
            <w:r>
              <w:rPr>
                <w:color w:val="002060"/>
                <w:sz w:val="28"/>
                <w:szCs w:val="28"/>
              </w:rPr>
              <w:t>,</w:t>
            </w:r>
            <w:r w:rsidRPr="00F959E4">
              <w:rPr>
                <w:color w:val="002060"/>
                <w:sz w:val="28"/>
                <w:szCs w:val="28"/>
              </w:rPr>
              <w:t xml:space="preserve"> тренажерный зал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60348A21" w14:textId="64892B55" w:rsidR="003B02CB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7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3E57A7" w14:paraId="7ABC1322" w14:textId="77777777" w:rsidTr="003E57A7">
        <w:tc>
          <w:tcPr>
            <w:tcW w:w="2671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22EEE4DD" w14:textId="77777777" w:rsidR="003E57A7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Номер «Комфорт» (3-местное размещение) </w:t>
            </w:r>
          </w:p>
          <w:p w14:paraId="6BB62CE5" w14:textId="4E801693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 xml:space="preserve">20,25 </w:t>
            </w:r>
            <w:proofErr w:type="spellStart"/>
            <w:proofErr w:type="gramStart"/>
            <w:r w:rsidRPr="00F959E4">
              <w:rPr>
                <w:color w:val="00206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46E55064" w14:textId="77777777" w:rsidR="003B02CB" w:rsidRPr="00F959E4" w:rsidRDefault="003B02CB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6649E843" w14:textId="24A7C7FC" w:rsidR="003B02CB" w:rsidRPr="00F959E4" w:rsidRDefault="003B02CB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3C604DAC" w14:textId="5383679B" w:rsidR="003B02CB" w:rsidRPr="00F959E4" w:rsidRDefault="003B02CB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</w:tcPr>
          <w:p w14:paraId="55909893" w14:textId="6DE00881" w:rsidR="003B02CB" w:rsidRPr="00F959E4" w:rsidRDefault="003E57A7" w:rsidP="00625F73">
            <w:pPr>
              <w:spacing w:after="0"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стоимость входит бассейн, сауна</w:t>
            </w:r>
            <w:r>
              <w:rPr>
                <w:color w:val="002060"/>
                <w:sz w:val="28"/>
                <w:szCs w:val="28"/>
              </w:rPr>
              <w:t>,</w:t>
            </w:r>
            <w:r w:rsidRPr="00F959E4">
              <w:rPr>
                <w:color w:val="002060"/>
                <w:sz w:val="28"/>
                <w:szCs w:val="28"/>
              </w:rPr>
              <w:t xml:space="preserve"> тренажерный зал</w:t>
            </w:r>
          </w:p>
        </w:tc>
        <w:tc>
          <w:tcPr>
            <w:tcW w:w="1559" w:type="dxa"/>
            <w:tcBorders>
              <w:bottom w:val="single" w:sz="18" w:space="0" w:color="FFFFFF" w:themeColor="background1"/>
            </w:tcBorders>
            <w:shd w:val="clear" w:color="auto" w:fill="FBE4D5" w:themeFill="accent2" w:themeFillTint="33"/>
            <w:vAlign w:val="center"/>
          </w:tcPr>
          <w:p w14:paraId="273A181F" w14:textId="0CF259F0" w:rsidR="003B02CB" w:rsidRPr="00F959E4" w:rsidRDefault="009B605E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9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4</w:t>
            </w:r>
            <w:r>
              <w:rPr>
                <w:b/>
                <w:bCs/>
                <w:color w:val="002060"/>
                <w:sz w:val="28"/>
                <w:szCs w:val="28"/>
              </w:rPr>
              <w:t>00</w:t>
            </w:r>
          </w:p>
        </w:tc>
      </w:tr>
      <w:tr w:rsidR="00625F73" w14:paraId="74D759A2" w14:textId="77777777" w:rsidTr="00F959E4">
        <w:tc>
          <w:tcPr>
            <w:tcW w:w="10773" w:type="dxa"/>
            <w:gridSpan w:val="6"/>
            <w:tcBorders>
              <w:bottom w:val="nil"/>
            </w:tcBorders>
            <w:shd w:val="clear" w:color="auto" w:fill="FFFFFF" w:themeFill="background1"/>
          </w:tcPr>
          <w:p w14:paraId="1DA812F6" w14:textId="77777777" w:rsidR="002B1DA5" w:rsidRPr="006D4A43" w:rsidRDefault="002B1DA5" w:rsidP="00C91AB2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  <w:p w14:paraId="16DBECBC" w14:textId="77777777" w:rsidR="00625F73" w:rsidRPr="00F959E4" w:rsidRDefault="00625F73" w:rsidP="00F959E4">
            <w:pPr>
              <w:shd w:val="clear" w:color="auto" w:fill="FFFFFF" w:themeFill="background1"/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F959E4">
              <w:rPr>
                <w:b/>
                <w:bCs/>
                <w:color w:val="002060"/>
                <w:sz w:val="32"/>
                <w:szCs w:val="32"/>
              </w:rPr>
              <w:t xml:space="preserve">Номера «Семейный», «Люкс» - 2-х комнатные номера 32 </w:t>
            </w:r>
            <w:proofErr w:type="spellStart"/>
            <w:r w:rsidRPr="00F959E4">
              <w:rPr>
                <w:b/>
                <w:bCs/>
                <w:color w:val="002060"/>
                <w:sz w:val="32"/>
                <w:szCs w:val="32"/>
              </w:rPr>
              <w:t>кв.м</w:t>
            </w:r>
            <w:proofErr w:type="spellEnd"/>
            <w:r w:rsidRPr="00F959E4">
              <w:rPr>
                <w:b/>
                <w:bCs/>
                <w:color w:val="002060"/>
                <w:sz w:val="32"/>
                <w:szCs w:val="32"/>
              </w:rPr>
              <w:t xml:space="preserve">. В номере душ и туалет, большой балкон. В стоимость </w:t>
            </w:r>
            <w:r w:rsidR="005E28C3" w:rsidRPr="00F959E4">
              <w:rPr>
                <w:b/>
                <w:bCs/>
                <w:color w:val="002060"/>
                <w:sz w:val="32"/>
                <w:szCs w:val="32"/>
              </w:rPr>
              <w:t>входит бассейн, тренажерный зал, сауна</w:t>
            </w:r>
          </w:p>
          <w:p w14:paraId="2909B7A7" w14:textId="5D9ACDF4" w:rsidR="006D4A43" w:rsidRPr="006D4A43" w:rsidRDefault="006D4A43" w:rsidP="00C91AB2">
            <w:pPr>
              <w:spacing w:after="0" w:line="240" w:lineRule="auto"/>
              <w:jc w:val="both"/>
              <w:rPr>
                <w:color w:val="FFFFFF" w:themeColor="background1"/>
              </w:rPr>
            </w:pPr>
          </w:p>
        </w:tc>
      </w:tr>
      <w:tr w:rsidR="003E57A7" w14:paraId="2F92D0B8" w14:textId="77777777" w:rsidTr="003E57A7">
        <w:tc>
          <w:tcPr>
            <w:tcW w:w="2671" w:type="dxa"/>
            <w:tcBorders>
              <w:top w:val="nil"/>
            </w:tcBorders>
            <w:shd w:val="clear" w:color="auto" w:fill="FBE4D5" w:themeFill="accent2" w:themeFillTint="33"/>
          </w:tcPr>
          <w:p w14:paraId="1525F676" w14:textId="15883236" w:rsidR="00042867" w:rsidRPr="00F959E4" w:rsidRDefault="00042867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 «Семейный»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73FEF3B6" w14:textId="77777777" w:rsidR="00042867" w:rsidRPr="00F959E4" w:rsidRDefault="00042867" w:rsidP="00042867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Заезд</w:t>
            </w:r>
          </w:p>
          <w:p w14:paraId="6C6CC450" w14:textId="16D894D1" w:rsidR="00042867" w:rsidRPr="00F959E4" w:rsidRDefault="00042867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в 12.00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3B41ACA" w14:textId="25D54162" w:rsidR="00042867" w:rsidRPr="00F959E4" w:rsidRDefault="00042867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4F74763F" w14:textId="307CBDDC" w:rsidR="00042867" w:rsidRPr="00F959E4" w:rsidRDefault="00042867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FBE4D5" w:themeFill="accent2" w:themeFillTint="33"/>
          </w:tcPr>
          <w:p w14:paraId="41E937F0" w14:textId="77777777" w:rsidR="00042867" w:rsidRPr="00F959E4" w:rsidRDefault="00042867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2B13BEFE" w14:textId="30D67C66" w:rsidR="00042867" w:rsidRPr="00F959E4" w:rsidRDefault="00042867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9B605E"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5</w:t>
            </w:r>
            <w:r w:rsidR="009B605E"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  <w:tr w:rsidR="00042867" w14:paraId="5FF399C3" w14:textId="77777777" w:rsidTr="003E57A7">
        <w:tc>
          <w:tcPr>
            <w:tcW w:w="2671" w:type="dxa"/>
            <w:shd w:val="clear" w:color="auto" w:fill="FBE4D5" w:themeFill="accent2" w:themeFillTint="33"/>
          </w:tcPr>
          <w:p w14:paraId="7DB5E1F9" w14:textId="3988CEAA" w:rsidR="00042867" w:rsidRPr="00F959E4" w:rsidRDefault="00042867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 «Люкс»</w:t>
            </w:r>
          </w:p>
        </w:tc>
        <w:tc>
          <w:tcPr>
            <w:tcW w:w="1417" w:type="dxa"/>
            <w:vMerge/>
            <w:shd w:val="clear" w:color="auto" w:fill="FBE4D5" w:themeFill="accent2" w:themeFillTint="33"/>
            <w:vAlign w:val="center"/>
          </w:tcPr>
          <w:p w14:paraId="45AB044B" w14:textId="77777777" w:rsidR="00042867" w:rsidRPr="00F959E4" w:rsidRDefault="00042867" w:rsidP="00151FE1">
            <w:pPr>
              <w:spacing w:after="0" w:line="240" w:lineRule="auto"/>
              <w:rPr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CD08E62" w14:textId="51D05E2F" w:rsidR="00042867" w:rsidRPr="00F959E4" w:rsidRDefault="00042867" w:rsidP="006D4A43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сутки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77F316F8" w14:textId="3C8C5C44" w:rsidR="00042867" w:rsidRPr="00F959E4" w:rsidRDefault="00042867" w:rsidP="00151FE1">
            <w:pPr>
              <w:spacing w:after="0" w:line="240" w:lineRule="auto"/>
              <w:jc w:val="center"/>
              <w:rPr>
                <w:color w:val="002060"/>
                <w:sz w:val="28"/>
                <w:szCs w:val="28"/>
              </w:rPr>
            </w:pPr>
            <w:r w:rsidRPr="00F959E4">
              <w:rPr>
                <w:color w:val="002060"/>
                <w:sz w:val="28"/>
                <w:szCs w:val="28"/>
              </w:rPr>
              <w:t>номер</w:t>
            </w:r>
          </w:p>
        </w:tc>
        <w:tc>
          <w:tcPr>
            <w:tcW w:w="2574" w:type="dxa"/>
            <w:shd w:val="clear" w:color="auto" w:fill="FBE4D5" w:themeFill="accent2" w:themeFillTint="33"/>
          </w:tcPr>
          <w:p w14:paraId="43C53256" w14:textId="77777777" w:rsidR="00042867" w:rsidRPr="00F959E4" w:rsidRDefault="00042867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F28EC06" w14:textId="550B3405" w:rsidR="00042867" w:rsidRPr="00F959E4" w:rsidRDefault="00042867" w:rsidP="00151FE1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959E4">
              <w:rPr>
                <w:b/>
                <w:bCs/>
                <w:color w:val="002060"/>
                <w:sz w:val="28"/>
                <w:szCs w:val="28"/>
              </w:rPr>
              <w:t>1</w:t>
            </w:r>
            <w:r w:rsidR="009B605E">
              <w:rPr>
                <w:b/>
                <w:bCs/>
                <w:color w:val="002060"/>
                <w:sz w:val="28"/>
                <w:szCs w:val="28"/>
              </w:rPr>
              <w:t>2</w:t>
            </w:r>
            <w:r w:rsidR="00704BC7">
              <w:rPr>
                <w:b/>
                <w:bCs/>
                <w:color w:val="002060"/>
                <w:sz w:val="28"/>
                <w:szCs w:val="28"/>
                <w:lang w:val="en-US"/>
              </w:rPr>
              <w:t>5</w:t>
            </w:r>
            <w:r w:rsidR="009B605E">
              <w:rPr>
                <w:b/>
                <w:bCs/>
                <w:color w:val="002060"/>
                <w:sz w:val="28"/>
                <w:szCs w:val="28"/>
              </w:rPr>
              <w:t>50</w:t>
            </w:r>
          </w:p>
        </w:tc>
      </w:tr>
    </w:tbl>
    <w:p w14:paraId="57186F24" w14:textId="77777777" w:rsidR="006D4A43" w:rsidRDefault="006D4A43" w:rsidP="00042867">
      <w:pPr>
        <w:jc w:val="both"/>
        <w:rPr>
          <w:color w:val="002060"/>
          <w:sz w:val="24"/>
          <w:szCs w:val="24"/>
        </w:rPr>
      </w:pPr>
    </w:p>
    <w:p w14:paraId="48411016" w14:textId="375E58A1" w:rsidR="00A20FB6" w:rsidRPr="006D4A43" w:rsidRDefault="00042867" w:rsidP="00042867">
      <w:pPr>
        <w:jc w:val="both"/>
        <w:rPr>
          <w:color w:val="002060"/>
          <w:sz w:val="24"/>
          <w:szCs w:val="24"/>
        </w:rPr>
      </w:pPr>
      <w:r w:rsidRPr="006D4A43">
        <w:rPr>
          <w:color w:val="002060"/>
          <w:sz w:val="24"/>
          <w:szCs w:val="24"/>
        </w:rPr>
        <w:t xml:space="preserve">Поздний выезд в период с 12-00 до 18-00 оплачивается дополнительно в размере 50% от тарифа за сутки, выезд после 18-00 оплачивается как дополнительные полные сутки. В определенные номера «Стандарт» и «Эконом» по предварительной брони возможно предоставить дополнительное место. Стоимость дополнительного места соответствует стоимости основного места в этом номере. </w:t>
      </w:r>
    </w:p>
    <w:tbl>
      <w:tblPr>
        <w:tblpPr w:leftFromText="180" w:rightFromText="180" w:vertAnchor="text" w:tblpXSpec="center" w:tblpY="1"/>
        <w:tblOverlap w:val="never"/>
        <w:tblW w:w="1077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BDD6EE" w:themeFill="accent5" w:themeFillTint="66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835"/>
        <w:gridCol w:w="1559"/>
      </w:tblGrid>
      <w:tr w:rsidR="00C91AB2" w:rsidRPr="007D6054" w14:paraId="1FFA187B" w14:textId="77777777" w:rsidTr="00F959E4">
        <w:tc>
          <w:tcPr>
            <w:tcW w:w="10773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5F741C1" w14:textId="77777777" w:rsidR="00C91AB2" w:rsidRDefault="00C91AB2" w:rsidP="00C91AB2">
            <w:pPr>
              <w:spacing w:after="0" w:line="240" w:lineRule="auto"/>
              <w:jc w:val="both"/>
              <w:rPr>
                <w:b/>
                <w:bCs/>
                <w:color w:val="002060"/>
                <w:sz w:val="32"/>
                <w:szCs w:val="32"/>
              </w:rPr>
            </w:pPr>
            <w:r w:rsidRPr="006D4A43">
              <w:rPr>
                <w:b/>
                <w:bCs/>
                <w:color w:val="002060"/>
                <w:sz w:val="32"/>
                <w:szCs w:val="32"/>
              </w:rPr>
              <w:t xml:space="preserve">Плавание </w:t>
            </w:r>
          </w:p>
          <w:p w14:paraId="2CED203A" w14:textId="2BE9DE05" w:rsidR="006D4A43" w:rsidRPr="006D4A43" w:rsidRDefault="006D4A43" w:rsidP="00C91AB2">
            <w:pPr>
              <w:spacing w:after="0" w:line="240" w:lineRule="auto"/>
              <w:jc w:val="both"/>
              <w:rPr>
                <w:b/>
                <w:bCs/>
                <w:color w:val="B11E0F"/>
              </w:rPr>
            </w:pPr>
          </w:p>
        </w:tc>
      </w:tr>
      <w:tr w:rsidR="00C91AB2" w:rsidRPr="00741427" w14:paraId="51236E83" w14:textId="77777777" w:rsidTr="00F959E4">
        <w:tc>
          <w:tcPr>
            <w:tcW w:w="3544" w:type="dxa"/>
            <w:tcBorders>
              <w:top w:val="nil"/>
            </w:tcBorders>
            <w:shd w:val="clear" w:color="auto" w:fill="BDD6EE" w:themeFill="accent5" w:themeFillTint="66"/>
          </w:tcPr>
          <w:p w14:paraId="3C1B81B6" w14:textId="34CBA170" w:rsidR="00C91AB2" w:rsidRPr="00F959E4" w:rsidRDefault="00C91AB2" w:rsidP="00E82F7C">
            <w:pPr>
              <w:spacing w:after="0" w:line="240" w:lineRule="auto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Наименование услуги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2DE62126" w14:textId="1398B30E" w:rsidR="00C91AB2" w:rsidRPr="00F959E4" w:rsidRDefault="00C91AB2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959E4">
              <w:rPr>
                <w:b/>
                <w:bCs/>
                <w:color w:val="002060"/>
                <w:sz w:val="24"/>
                <w:szCs w:val="24"/>
              </w:rPr>
              <w:t>Количество посещений, продолжительность занятия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DD6EE" w:themeFill="accent5" w:themeFillTint="66"/>
          </w:tcPr>
          <w:p w14:paraId="70927FB9" w14:textId="7CB588A6" w:rsidR="00C91AB2" w:rsidRPr="00F959E4" w:rsidRDefault="00C91AB2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959E4">
              <w:rPr>
                <w:b/>
                <w:bCs/>
                <w:color w:val="002060"/>
                <w:sz w:val="24"/>
                <w:szCs w:val="24"/>
              </w:rPr>
              <w:t>Дополнительные условия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BDD6EE" w:themeFill="accent5" w:themeFillTint="66"/>
            <w:vAlign w:val="center"/>
          </w:tcPr>
          <w:p w14:paraId="3F3AE301" w14:textId="385BDE55" w:rsidR="00C91AB2" w:rsidRPr="00F959E4" w:rsidRDefault="00C91AB2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F959E4">
              <w:rPr>
                <w:b/>
                <w:bCs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F959E4">
              <w:rPr>
                <w:b/>
                <w:bCs/>
                <w:color w:val="002060"/>
                <w:sz w:val="24"/>
                <w:szCs w:val="24"/>
              </w:rPr>
              <w:t>руб</w:t>
            </w:r>
            <w:proofErr w:type="spellEnd"/>
          </w:p>
        </w:tc>
      </w:tr>
      <w:tr w:rsidR="00C91AB2" w:rsidRPr="00741427" w14:paraId="1472AC4D" w14:textId="77777777" w:rsidTr="00F959E4">
        <w:tc>
          <w:tcPr>
            <w:tcW w:w="3544" w:type="dxa"/>
            <w:shd w:val="clear" w:color="auto" w:fill="BDD6EE" w:themeFill="accent5" w:themeFillTint="66"/>
          </w:tcPr>
          <w:p w14:paraId="4540B510" w14:textId="328CF17E" w:rsidR="00C91AB2" w:rsidRPr="00F959E4" w:rsidRDefault="00C91AB2" w:rsidP="00E82F7C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F959E4">
              <w:rPr>
                <w:color w:val="002060"/>
                <w:sz w:val="26"/>
                <w:szCs w:val="26"/>
              </w:rPr>
              <w:t xml:space="preserve">Занятие для организованных групп, бассейн плавательный 25-метровый крытый 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5E6EF6D6" w14:textId="6331A556" w:rsidR="00C91AB2" w:rsidRPr="00F959E4" w:rsidRDefault="00C91AB2" w:rsidP="00E82F7C">
            <w:pPr>
              <w:spacing w:after="0" w:line="240" w:lineRule="auto"/>
              <w:jc w:val="center"/>
              <w:rPr>
                <w:color w:val="002060"/>
                <w:sz w:val="26"/>
                <w:szCs w:val="26"/>
              </w:rPr>
            </w:pPr>
            <w:r w:rsidRPr="00F959E4">
              <w:rPr>
                <w:color w:val="002060"/>
                <w:sz w:val="26"/>
                <w:szCs w:val="26"/>
              </w:rPr>
              <w:t>1 посещение, 45 минут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62004948" w14:textId="6FAB7EE7" w:rsidR="00C91AB2" w:rsidRPr="00F959E4" w:rsidRDefault="00C91AB2" w:rsidP="006D4A43">
            <w:pPr>
              <w:spacing w:after="0" w:line="240" w:lineRule="auto"/>
              <w:rPr>
                <w:color w:val="002060"/>
                <w:sz w:val="26"/>
                <w:szCs w:val="26"/>
              </w:rPr>
            </w:pPr>
            <w:r w:rsidRPr="00F959E4">
              <w:rPr>
                <w:color w:val="002060"/>
                <w:sz w:val="26"/>
                <w:szCs w:val="26"/>
              </w:rPr>
              <w:t xml:space="preserve">Для проживающих в общежитии, 1 дорожка – не более 8 человек в группе </w:t>
            </w:r>
          </w:p>
        </w:tc>
        <w:tc>
          <w:tcPr>
            <w:tcW w:w="1559" w:type="dxa"/>
            <w:shd w:val="clear" w:color="auto" w:fill="BDD6EE" w:themeFill="accent5" w:themeFillTint="66"/>
            <w:vAlign w:val="center"/>
          </w:tcPr>
          <w:p w14:paraId="40082B52" w14:textId="5B25D249" w:rsidR="00C91AB2" w:rsidRPr="00F959E4" w:rsidRDefault="00C91AB2" w:rsidP="00E82F7C">
            <w:pPr>
              <w:spacing w:after="0" w:line="240" w:lineRule="auto"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F959E4">
              <w:rPr>
                <w:b/>
                <w:bCs/>
                <w:color w:val="002060"/>
                <w:sz w:val="26"/>
                <w:szCs w:val="26"/>
              </w:rPr>
              <w:t>1600</w:t>
            </w:r>
          </w:p>
        </w:tc>
      </w:tr>
    </w:tbl>
    <w:p w14:paraId="14355483" w14:textId="77777777" w:rsidR="00C91AB2" w:rsidRPr="00042867" w:rsidRDefault="00C91AB2" w:rsidP="00042867">
      <w:pPr>
        <w:jc w:val="both"/>
        <w:rPr>
          <w:sz w:val="24"/>
          <w:szCs w:val="24"/>
        </w:rPr>
      </w:pPr>
    </w:p>
    <w:sectPr w:rsidR="00C91AB2" w:rsidRPr="00042867" w:rsidSect="00A20FB6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A677" w14:textId="77777777" w:rsidR="00BC1A2B" w:rsidRDefault="00BC1A2B" w:rsidP="00BE4776">
      <w:pPr>
        <w:spacing w:after="0" w:line="240" w:lineRule="auto"/>
      </w:pPr>
      <w:r>
        <w:separator/>
      </w:r>
    </w:p>
  </w:endnote>
  <w:endnote w:type="continuationSeparator" w:id="0">
    <w:p w14:paraId="7552F5F2" w14:textId="77777777" w:rsidR="00BC1A2B" w:rsidRDefault="00BC1A2B" w:rsidP="00B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F8E7" w14:textId="77777777" w:rsidR="00BC1A2B" w:rsidRDefault="00BC1A2B" w:rsidP="00BE4776">
      <w:pPr>
        <w:spacing w:after="0" w:line="240" w:lineRule="auto"/>
      </w:pPr>
      <w:r>
        <w:separator/>
      </w:r>
    </w:p>
  </w:footnote>
  <w:footnote w:type="continuationSeparator" w:id="0">
    <w:p w14:paraId="3D99E279" w14:textId="77777777" w:rsidR="00BC1A2B" w:rsidRDefault="00BC1A2B" w:rsidP="00BE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76"/>
    <w:rsid w:val="000170AB"/>
    <w:rsid w:val="00042867"/>
    <w:rsid w:val="000907EA"/>
    <w:rsid w:val="00132364"/>
    <w:rsid w:val="00151FE1"/>
    <w:rsid w:val="001C5F55"/>
    <w:rsid w:val="002B1DA5"/>
    <w:rsid w:val="00317B15"/>
    <w:rsid w:val="00392293"/>
    <w:rsid w:val="003B02CB"/>
    <w:rsid w:val="003E57A7"/>
    <w:rsid w:val="00417E47"/>
    <w:rsid w:val="00495C38"/>
    <w:rsid w:val="0052367B"/>
    <w:rsid w:val="005E28C3"/>
    <w:rsid w:val="00625F73"/>
    <w:rsid w:val="006D4A43"/>
    <w:rsid w:val="00704BC7"/>
    <w:rsid w:val="00741427"/>
    <w:rsid w:val="009B605E"/>
    <w:rsid w:val="00A20FB6"/>
    <w:rsid w:val="00A27AB5"/>
    <w:rsid w:val="00BC1A2B"/>
    <w:rsid w:val="00BE4776"/>
    <w:rsid w:val="00C625F5"/>
    <w:rsid w:val="00C91AB2"/>
    <w:rsid w:val="00CD20A1"/>
    <w:rsid w:val="00CE491A"/>
    <w:rsid w:val="00EF509F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0F8062"/>
  <w15:chartTrackingRefBased/>
  <w15:docId w15:val="{CC0E8A85-F933-4854-BDB0-58CA2332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E4776"/>
  </w:style>
  <w:style w:type="paragraph" w:styleId="a4">
    <w:name w:val="header"/>
    <w:basedOn w:val="a"/>
    <w:link w:val="a3"/>
    <w:uiPriority w:val="99"/>
    <w:unhideWhenUsed/>
    <w:rsid w:val="00BE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BE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CF12-BD24-44F9-943C-3A9BA18F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dc:description/>
  <cp:lastModifiedBy>Анна Николаева</cp:lastModifiedBy>
  <cp:revision>2</cp:revision>
  <dcterms:created xsi:type="dcterms:W3CDTF">2024-04-04T13:44:00Z</dcterms:created>
  <dcterms:modified xsi:type="dcterms:W3CDTF">2024-04-04T13:44:00Z</dcterms:modified>
</cp:coreProperties>
</file>