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03B3" w14:textId="77777777" w:rsidR="001C3727" w:rsidRDefault="001C3727" w:rsidP="00E37E88">
      <w:pPr>
        <w:rPr>
          <w:rFonts w:ascii="Times New Roman" w:hAnsi="Times New Roman"/>
          <w:b/>
          <w:sz w:val="28"/>
          <w:szCs w:val="28"/>
        </w:rPr>
      </w:pPr>
    </w:p>
    <w:p w14:paraId="322ED1E1" w14:textId="77777777" w:rsidR="001C3727" w:rsidRDefault="001C3727" w:rsidP="001C3727">
      <w:pPr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</w:t>
      </w:r>
      <w:r w:rsidR="00442205" w:rsidRPr="001C3727">
        <w:rPr>
          <w:rFonts w:ascii="Times New Roman" w:hAnsi="Times New Roman"/>
          <w:sz w:val="22"/>
          <w:szCs w:val="22"/>
        </w:rPr>
        <w:t xml:space="preserve">к приказу </w:t>
      </w:r>
    </w:p>
    <w:p w14:paraId="49367523" w14:textId="77777777" w:rsidR="00442205" w:rsidRPr="001C3727" w:rsidRDefault="001C3727" w:rsidP="001C3727">
      <w:pPr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08.06.2022 </w:t>
      </w:r>
      <w:r w:rsidR="00442205" w:rsidRPr="001C3727">
        <w:rPr>
          <w:rFonts w:ascii="Times New Roman" w:hAnsi="Times New Roman"/>
          <w:sz w:val="22"/>
          <w:szCs w:val="22"/>
        </w:rPr>
        <w:t>№ 01-08/</w:t>
      </w:r>
      <w:r>
        <w:rPr>
          <w:rFonts w:ascii="Times New Roman" w:hAnsi="Times New Roman"/>
          <w:sz w:val="22"/>
          <w:szCs w:val="22"/>
        </w:rPr>
        <w:t>309</w:t>
      </w:r>
      <w:r w:rsidR="00442205" w:rsidRPr="001C3727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22</w:t>
      </w:r>
    </w:p>
    <w:p w14:paraId="493895BB" w14:textId="77777777" w:rsidR="00C616A1" w:rsidRPr="00E37E88" w:rsidRDefault="00C616A1" w:rsidP="001C3727">
      <w:pPr>
        <w:ind w:left="4956"/>
        <w:rPr>
          <w:rFonts w:ascii="Times New Roman" w:hAnsi="Times New Roman"/>
          <w:sz w:val="20"/>
          <w:szCs w:val="20"/>
        </w:rPr>
      </w:pPr>
    </w:p>
    <w:p w14:paraId="1AD514DB" w14:textId="77777777" w:rsidR="00442205" w:rsidRPr="001C3727" w:rsidRDefault="00C616A1" w:rsidP="001C3727">
      <w:pPr>
        <w:ind w:left="4956"/>
        <w:rPr>
          <w:rFonts w:ascii="Times New Roman" w:hAnsi="Times New Roman"/>
          <w:b/>
          <w:sz w:val="28"/>
          <w:szCs w:val="28"/>
        </w:rPr>
      </w:pPr>
      <w:r w:rsidRPr="001C3727">
        <w:rPr>
          <w:rFonts w:ascii="Times New Roman" w:hAnsi="Times New Roman"/>
          <w:b/>
          <w:sz w:val="28"/>
          <w:szCs w:val="28"/>
        </w:rPr>
        <w:t>УТВЕРЖДАЮ</w:t>
      </w:r>
    </w:p>
    <w:p w14:paraId="7B8DDAF0" w14:textId="77777777" w:rsidR="00C616A1" w:rsidRPr="001C3727" w:rsidRDefault="00C616A1" w:rsidP="001C3727">
      <w:pPr>
        <w:ind w:left="4956"/>
        <w:rPr>
          <w:rFonts w:ascii="Times New Roman" w:hAnsi="Times New Roman"/>
          <w:b/>
          <w:sz w:val="28"/>
          <w:szCs w:val="28"/>
        </w:rPr>
      </w:pPr>
      <w:r w:rsidRPr="001C3727">
        <w:rPr>
          <w:rFonts w:ascii="Times New Roman" w:hAnsi="Times New Roman"/>
          <w:b/>
          <w:sz w:val="28"/>
          <w:szCs w:val="28"/>
        </w:rPr>
        <w:t xml:space="preserve">Директор ГБУ </w:t>
      </w:r>
      <w:r w:rsidR="001C3727" w:rsidRPr="001C3727">
        <w:rPr>
          <w:rFonts w:ascii="Times New Roman" w:hAnsi="Times New Roman"/>
          <w:b/>
          <w:sz w:val="28"/>
          <w:szCs w:val="28"/>
        </w:rPr>
        <w:t>«МКСШОР «Центр»</w:t>
      </w:r>
    </w:p>
    <w:p w14:paraId="0C153109" w14:textId="77777777" w:rsidR="00C616A1" w:rsidRPr="001C3727" w:rsidRDefault="00C616A1" w:rsidP="001C3727">
      <w:pPr>
        <w:ind w:left="4956"/>
        <w:rPr>
          <w:rFonts w:ascii="Times New Roman" w:hAnsi="Times New Roman"/>
          <w:b/>
          <w:sz w:val="28"/>
          <w:szCs w:val="28"/>
        </w:rPr>
      </w:pPr>
      <w:r w:rsidRPr="001C3727">
        <w:rPr>
          <w:rFonts w:ascii="Times New Roman" w:hAnsi="Times New Roman"/>
          <w:b/>
          <w:sz w:val="28"/>
          <w:szCs w:val="28"/>
        </w:rPr>
        <w:t>_____________Т.Н. Быстрова</w:t>
      </w:r>
    </w:p>
    <w:p w14:paraId="2406E5E3" w14:textId="77777777" w:rsidR="00C616A1" w:rsidRPr="001C3727" w:rsidRDefault="00C616A1" w:rsidP="001C3727">
      <w:pPr>
        <w:ind w:left="4956"/>
        <w:rPr>
          <w:rFonts w:ascii="Times New Roman" w:hAnsi="Times New Roman"/>
          <w:b/>
          <w:sz w:val="28"/>
          <w:szCs w:val="28"/>
        </w:rPr>
      </w:pPr>
      <w:r w:rsidRPr="001C3727">
        <w:rPr>
          <w:rFonts w:ascii="Times New Roman" w:hAnsi="Times New Roman"/>
          <w:b/>
          <w:sz w:val="28"/>
          <w:szCs w:val="28"/>
        </w:rPr>
        <w:t>«</w:t>
      </w:r>
      <w:r w:rsidR="001C3727" w:rsidRPr="001C3727">
        <w:rPr>
          <w:rFonts w:ascii="Times New Roman" w:hAnsi="Times New Roman"/>
          <w:b/>
          <w:sz w:val="28"/>
          <w:szCs w:val="28"/>
        </w:rPr>
        <w:t>08</w:t>
      </w:r>
      <w:r w:rsidRPr="001C3727">
        <w:rPr>
          <w:rFonts w:ascii="Times New Roman" w:hAnsi="Times New Roman"/>
          <w:b/>
          <w:sz w:val="28"/>
          <w:szCs w:val="28"/>
        </w:rPr>
        <w:t>»</w:t>
      </w:r>
      <w:r w:rsidR="00BE1783" w:rsidRPr="001C3727">
        <w:rPr>
          <w:rFonts w:ascii="Times New Roman" w:hAnsi="Times New Roman"/>
          <w:b/>
          <w:sz w:val="28"/>
          <w:szCs w:val="28"/>
        </w:rPr>
        <w:t xml:space="preserve"> </w:t>
      </w:r>
      <w:r w:rsidR="005F141E" w:rsidRPr="001C3727">
        <w:rPr>
          <w:rFonts w:ascii="Times New Roman" w:hAnsi="Times New Roman"/>
          <w:b/>
          <w:sz w:val="28"/>
          <w:szCs w:val="28"/>
        </w:rPr>
        <w:t>июня 2022</w:t>
      </w:r>
      <w:r w:rsidRPr="001C3727">
        <w:rPr>
          <w:rFonts w:ascii="Times New Roman" w:hAnsi="Times New Roman"/>
          <w:b/>
          <w:sz w:val="28"/>
          <w:szCs w:val="28"/>
        </w:rPr>
        <w:t xml:space="preserve"> г.</w:t>
      </w:r>
    </w:p>
    <w:p w14:paraId="37ADF11C" w14:textId="77777777" w:rsidR="00C616A1" w:rsidRPr="001C3727" w:rsidRDefault="00C616A1" w:rsidP="001C3727">
      <w:pPr>
        <w:ind w:left="1416"/>
        <w:rPr>
          <w:rFonts w:ascii="Times New Roman" w:hAnsi="Times New Roman"/>
          <w:b/>
          <w:sz w:val="28"/>
          <w:szCs w:val="28"/>
        </w:rPr>
      </w:pPr>
    </w:p>
    <w:p w14:paraId="27078921" w14:textId="77777777" w:rsidR="00442205" w:rsidRDefault="00442205" w:rsidP="001C3727">
      <w:pPr>
        <w:ind w:left="708"/>
        <w:rPr>
          <w:rFonts w:ascii="Times New Roman" w:hAnsi="Times New Roman"/>
          <w:sz w:val="28"/>
          <w:szCs w:val="28"/>
        </w:rPr>
      </w:pPr>
    </w:p>
    <w:p w14:paraId="6724752D" w14:textId="77777777" w:rsidR="00442205" w:rsidRDefault="00442205" w:rsidP="00442205">
      <w:pPr>
        <w:rPr>
          <w:rFonts w:ascii="Times New Roman" w:hAnsi="Times New Roman"/>
          <w:sz w:val="28"/>
          <w:szCs w:val="28"/>
        </w:rPr>
      </w:pPr>
    </w:p>
    <w:p w14:paraId="7CB03668" w14:textId="77777777" w:rsidR="00442205" w:rsidRDefault="00442205" w:rsidP="00442205">
      <w:pPr>
        <w:rPr>
          <w:rFonts w:ascii="Times New Roman" w:hAnsi="Times New Roman"/>
          <w:sz w:val="28"/>
          <w:szCs w:val="28"/>
        </w:rPr>
      </w:pPr>
    </w:p>
    <w:p w14:paraId="0F2425AD" w14:textId="77777777" w:rsidR="00442205" w:rsidRDefault="00442205" w:rsidP="00442205">
      <w:pPr>
        <w:rPr>
          <w:rFonts w:ascii="Times New Roman" w:hAnsi="Times New Roman"/>
          <w:sz w:val="28"/>
          <w:szCs w:val="28"/>
        </w:rPr>
      </w:pPr>
    </w:p>
    <w:p w14:paraId="78C614EB" w14:textId="77777777" w:rsidR="00442205" w:rsidRDefault="00442205" w:rsidP="00442205">
      <w:pPr>
        <w:rPr>
          <w:rFonts w:ascii="Times New Roman" w:hAnsi="Times New Roman"/>
          <w:sz w:val="28"/>
          <w:szCs w:val="28"/>
        </w:rPr>
      </w:pPr>
    </w:p>
    <w:p w14:paraId="621D689D" w14:textId="77777777" w:rsidR="00442205" w:rsidRDefault="00442205" w:rsidP="00442205">
      <w:pPr>
        <w:rPr>
          <w:rFonts w:ascii="Times New Roman" w:hAnsi="Times New Roman"/>
          <w:sz w:val="28"/>
          <w:szCs w:val="28"/>
        </w:rPr>
      </w:pPr>
    </w:p>
    <w:p w14:paraId="1D4348F2" w14:textId="77777777" w:rsidR="00442205" w:rsidRDefault="00442205" w:rsidP="00442205">
      <w:pPr>
        <w:rPr>
          <w:rFonts w:ascii="Times New Roman" w:hAnsi="Times New Roman"/>
          <w:sz w:val="28"/>
          <w:szCs w:val="28"/>
        </w:rPr>
      </w:pPr>
    </w:p>
    <w:p w14:paraId="395233B2" w14:textId="77777777" w:rsidR="00442205" w:rsidRPr="004C5E36" w:rsidRDefault="00442205" w:rsidP="001C37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E36">
        <w:rPr>
          <w:rFonts w:ascii="Times New Roman" w:hAnsi="Times New Roman"/>
          <w:b/>
          <w:sz w:val="28"/>
          <w:szCs w:val="28"/>
        </w:rPr>
        <w:t>ПОЛОЖЕНИЕ</w:t>
      </w:r>
    </w:p>
    <w:p w14:paraId="21960DF4" w14:textId="77777777" w:rsidR="00442205" w:rsidRDefault="00442205" w:rsidP="001C37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E36">
        <w:rPr>
          <w:rFonts w:ascii="Times New Roman" w:hAnsi="Times New Roman"/>
          <w:b/>
          <w:sz w:val="28"/>
          <w:szCs w:val="28"/>
        </w:rPr>
        <w:t>Об оценке коррупционных рисков в Государственном бюдже</w:t>
      </w:r>
      <w:r w:rsidR="001C3727">
        <w:rPr>
          <w:rFonts w:ascii="Times New Roman" w:hAnsi="Times New Roman"/>
          <w:b/>
          <w:sz w:val="28"/>
          <w:szCs w:val="28"/>
        </w:rPr>
        <w:t>тном учреждении города Москвы «Московская комплексная с</w:t>
      </w:r>
      <w:r w:rsidRPr="004C5E36">
        <w:rPr>
          <w:rFonts w:ascii="Times New Roman" w:hAnsi="Times New Roman"/>
          <w:b/>
          <w:sz w:val="28"/>
          <w:szCs w:val="28"/>
        </w:rPr>
        <w:t xml:space="preserve">портивная школа </w:t>
      </w:r>
      <w:r w:rsidR="001C3727">
        <w:rPr>
          <w:rFonts w:ascii="Times New Roman" w:hAnsi="Times New Roman"/>
          <w:b/>
          <w:sz w:val="28"/>
          <w:szCs w:val="28"/>
        </w:rPr>
        <w:t>олимпийского резерва «Центр» Департамента спорта города Москвы</w:t>
      </w:r>
    </w:p>
    <w:p w14:paraId="14A21EC3" w14:textId="77777777" w:rsidR="001C3727" w:rsidRPr="004C5E36" w:rsidRDefault="001C3727" w:rsidP="001C37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(ГБУ «МКСШОР «Центр»)</w:t>
      </w:r>
    </w:p>
    <w:p w14:paraId="2A82DF81" w14:textId="77777777" w:rsidR="00442205" w:rsidRPr="004C5E36" w:rsidRDefault="00442205" w:rsidP="001C37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C52855" w14:textId="77777777" w:rsidR="00442205" w:rsidRPr="004C5E36" w:rsidRDefault="00442205" w:rsidP="001C37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A9483B" w14:textId="77777777" w:rsidR="00442205" w:rsidRPr="004C5E36" w:rsidRDefault="00442205" w:rsidP="004422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44C2F2" w14:textId="77777777" w:rsidR="00442205" w:rsidRPr="004C5E36" w:rsidRDefault="00442205" w:rsidP="004422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F78AA5" w14:textId="77777777" w:rsidR="00442205" w:rsidRDefault="00442205" w:rsidP="00442205">
      <w:pPr>
        <w:jc w:val="center"/>
        <w:rPr>
          <w:rFonts w:ascii="Times New Roman" w:hAnsi="Times New Roman"/>
          <w:sz w:val="28"/>
          <w:szCs w:val="28"/>
        </w:rPr>
      </w:pPr>
    </w:p>
    <w:p w14:paraId="038E8F6C" w14:textId="77777777" w:rsidR="00442205" w:rsidRDefault="00442205" w:rsidP="00442205">
      <w:pPr>
        <w:jc w:val="center"/>
        <w:rPr>
          <w:rFonts w:ascii="Times New Roman" w:hAnsi="Times New Roman"/>
          <w:sz w:val="28"/>
          <w:szCs w:val="28"/>
        </w:rPr>
      </w:pPr>
    </w:p>
    <w:p w14:paraId="0F20CD8C" w14:textId="77777777" w:rsidR="00442205" w:rsidRDefault="00442205" w:rsidP="004422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7A26E2" w14:textId="77777777" w:rsidR="00442205" w:rsidRDefault="00442205" w:rsidP="004422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32A0B2" w14:textId="77777777" w:rsidR="00442205" w:rsidRDefault="00442205" w:rsidP="004422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4B720F" w14:textId="77777777" w:rsidR="00442205" w:rsidRDefault="00442205" w:rsidP="004422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634F10" w14:textId="77777777" w:rsidR="00442205" w:rsidRDefault="00442205" w:rsidP="004422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DD0533" w14:textId="77777777" w:rsidR="00442205" w:rsidRDefault="00442205" w:rsidP="004422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1D3271" w14:textId="77777777" w:rsidR="00442205" w:rsidRDefault="00442205" w:rsidP="004422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250CBD" w14:textId="77777777" w:rsidR="00442205" w:rsidRDefault="00442205" w:rsidP="00442205">
      <w:pPr>
        <w:jc w:val="center"/>
        <w:rPr>
          <w:rFonts w:ascii="Times New Roman" w:hAnsi="Times New Roman"/>
          <w:sz w:val="28"/>
          <w:szCs w:val="28"/>
        </w:rPr>
      </w:pPr>
    </w:p>
    <w:p w14:paraId="7C6699E1" w14:textId="77777777" w:rsidR="00442205" w:rsidRDefault="00442205" w:rsidP="00442205">
      <w:pPr>
        <w:jc w:val="center"/>
        <w:rPr>
          <w:rFonts w:ascii="Times New Roman" w:hAnsi="Times New Roman"/>
          <w:sz w:val="28"/>
          <w:szCs w:val="28"/>
        </w:rPr>
      </w:pPr>
    </w:p>
    <w:p w14:paraId="072A4A2C" w14:textId="77777777" w:rsidR="00442205" w:rsidRDefault="00442205" w:rsidP="00442205">
      <w:pPr>
        <w:jc w:val="center"/>
        <w:rPr>
          <w:rFonts w:ascii="Times New Roman" w:hAnsi="Times New Roman"/>
          <w:sz w:val="28"/>
          <w:szCs w:val="28"/>
        </w:rPr>
      </w:pPr>
    </w:p>
    <w:p w14:paraId="7C6C3027" w14:textId="77777777" w:rsidR="00442205" w:rsidRDefault="00442205" w:rsidP="00442205">
      <w:pPr>
        <w:jc w:val="center"/>
        <w:rPr>
          <w:rFonts w:ascii="Times New Roman" w:hAnsi="Times New Roman"/>
          <w:sz w:val="28"/>
          <w:szCs w:val="28"/>
        </w:rPr>
      </w:pPr>
    </w:p>
    <w:p w14:paraId="5D8054E2" w14:textId="77777777" w:rsidR="00442205" w:rsidRDefault="00442205" w:rsidP="00442205">
      <w:pPr>
        <w:jc w:val="center"/>
        <w:rPr>
          <w:rFonts w:ascii="Times New Roman" w:hAnsi="Times New Roman"/>
          <w:sz w:val="28"/>
          <w:szCs w:val="28"/>
        </w:rPr>
      </w:pPr>
    </w:p>
    <w:p w14:paraId="1F4540BD" w14:textId="77777777" w:rsidR="00442205" w:rsidRDefault="00442205" w:rsidP="00442205">
      <w:pPr>
        <w:jc w:val="center"/>
        <w:rPr>
          <w:rFonts w:ascii="Times New Roman" w:hAnsi="Times New Roman"/>
          <w:sz w:val="28"/>
          <w:szCs w:val="28"/>
        </w:rPr>
      </w:pPr>
    </w:p>
    <w:p w14:paraId="3ED155F2" w14:textId="77777777" w:rsidR="00442205" w:rsidRDefault="00442205" w:rsidP="00442205">
      <w:pPr>
        <w:jc w:val="center"/>
        <w:rPr>
          <w:rFonts w:ascii="Times New Roman" w:hAnsi="Times New Roman"/>
          <w:sz w:val="28"/>
          <w:szCs w:val="28"/>
        </w:rPr>
      </w:pPr>
    </w:p>
    <w:p w14:paraId="7FDB0318" w14:textId="77777777" w:rsidR="00442205" w:rsidRDefault="00442205" w:rsidP="00CD1C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  <w:r w:rsidR="001C3727">
        <w:rPr>
          <w:rFonts w:ascii="Times New Roman" w:hAnsi="Times New Roman"/>
          <w:sz w:val="28"/>
          <w:szCs w:val="28"/>
        </w:rPr>
        <w:t>, 2022 г.</w:t>
      </w:r>
    </w:p>
    <w:p w14:paraId="1012BC4A" w14:textId="77777777" w:rsidR="00442205" w:rsidRPr="00B679F2" w:rsidRDefault="00442205" w:rsidP="00442205">
      <w:pPr>
        <w:jc w:val="center"/>
        <w:rPr>
          <w:rFonts w:ascii="Times New Roman" w:hAnsi="Times New Roman"/>
          <w:b/>
          <w:sz w:val="26"/>
          <w:szCs w:val="26"/>
        </w:rPr>
      </w:pPr>
      <w:r w:rsidRPr="00B679F2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</w:p>
    <w:p w14:paraId="39CE0D11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b/>
          <w:sz w:val="26"/>
          <w:szCs w:val="26"/>
        </w:rPr>
        <w:tab/>
      </w:r>
      <w:r w:rsidRPr="00B679F2">
        <w:rPr>
          <w:rFonts w:ascii="Times New Roman" w:hAnsi="Times New Roman"/>
          <w:sz w:val="26"/>
          <w:szCs w:val="26"/>
        </w:rPr>
        <w:t xml:space="preserve">1.1. Целью настоящего Положения является определение конкретных процессов и видов деятельности </w:t>
      </w:r>
      <w:r w:rsidR="00B679F2" w:rsidRPr="00B679F2">
        <w:rPr>
          <w:rFonts w:ascii="Times New Roman" w:hAnsi="Times New Roman"/>
          <w:sz w:val="26"/>
          <w:szCs w:val="26"/>
        </w:rPr>
        <w:t>ГБУ «МКСШОР «Центр»</w:t>
      </w:r>
      <w:r w:rsidR="00CD1C18">
        <w:rPr>
          <w:rFonts w:ascii="Times New Roman" w:hAnsi="Times New Roman"/>
          <w:sz w:val="26"/>
          <w:szCs w:val="26"/>
        </w:rPr>
        <w:t xml:space="preserve"> (</w:t>
      </w:r>
      <w:r w:rsidRPr="00B679F2">
        <w:rPr>
          <w:rFonts w:ascii="Times New Roman" w:hAnsi="Times New Roman"/>
          <w:sz w:val="26"/>
          <w:szCs w:val="26"/>
        </w:rPr>
        <w:t>далее – Учреждение) при реализации которых, наиболее высока вероятность совершения работниками коррупционных правонарушений, как в целях получения личной выгоды, так и в целях получения выгоды Учреждению.</w:t>
      </w:r>
    </w:p>
    <w:p w14:paraId="30D82922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</w:p>
    <w:p w14:paraId="6FAEBCAA" w14:textId="77777777" w:rsidR="00442205" w:rsidRPr="00B679F2" w:rsidRDefault="00442205" w:rsidP="00442205">
      <w:pPr>
        <w:jc w:val="center"/>
        <w:rPr>
          <w:rFonts w:ascii="Times New Roman" w:hAnsi="Times New Roman"/>
          <w:b/>
          <w:sz w:val="26"/>
          <w:szCs w:val="26"/>
        </w:rPr>
      </w:pPr>
      <w:r w:rsidRPr="00B679F2">
        <w:rPr>
          <w:rFonts w:ascii="Times New Roman" w:hAnsi="Times New Roman"/>
          <w:b/>
          <w:sz w:val="26"/>
          <w:szCs w:val="26"/>
        </w:rPr>
        <w:t>2. Порядок оценки коррупционных рисков</w:t>
      </w:r>
    </w:p>
    <w:p w14:paraId="1D88B242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2.1.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14:paraId="202B420E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 xml:space="preserve">2.2. Оценка коррупционных рисков проводится на регулярной основе, ежегодно. На основании оценки коррупционных рисков составляется перечень </w:t>
      </w:r>
      <w:proofErr w:type="spellStart"/>
      <w:r w:rsidRPr="00B679F2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Pr="00B679F2">
        <w:rPr>
          <w:rFonts w:ascii="Times New Roman" w:hAnsi="Times New Roman"/>
          <w:sz w:val="26"/>
          <w:szCs w:val="26"/>
        </w:rPr>
        <w:t>-опасных функций и разрабатывается комплекс мер по устранению или минимизации коррупционных рисков.</w:t>
      </w:r>
    </w:p>
    <w:p w14:paraId="3691CFC7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2.3. Деятельность Учреждения представляется в виде отдельных процессов, в каждом из которых выделяются составные элементы:</w:t>
      </w:r>
    </w:p>
    <w:p w14:paraId="12DCE415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2.3.1.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14:paraId="3F26A47D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2.3.2.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14:paraId="4881255A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14:paraId="1D82D4A6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- должности в Учреждении, которые являются «ключевыми» для совершения коррупционного правонарушения;</w:t>
      </w:r>
    </w:p>
    <w:p w14:paraId="3F24ADCF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- участие каких должностных лиц Учреждения необходимого, чтобы совершение коррупционного правонарушения стало возможным;</w:t>
      </w:r>
    </w:p>
    <w:p w14:paraId="7D2CBF4E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- вероятные формы осуществления коррупционных платежей.</w:t>
      </w:r>
    </w:p>
    <w:p w14:paraId="38B3FCC3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2.4. На основании проведенного анализа подготавливается «карта коррупционных рисков учреждения» - сводное описание критических точек и возможных коррупционных правонарушений.</w:t>
      </w:r>
    </w:p>
    <w:p w14:paraId="6BF48E31" w14:textId="77777777" w:rsidR="00442205" w:rsidRPr="00C305A8" w:rsidRDefault="00442205" w:rsidP="00C305A8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2.5. Разрабатывается комплекс мер по устранению или минимизации коррупционных рисков.</w:t>
      </w:r>
    </w:p>
    <w:p w14:paraId="1FFFE756" w14:textId="77777777" w:rsidR="00442205" w:rsidRPr="00B679F2" w:rsidRDefault="00442205" w:rsidP="00442205">
      <w:pPr>
        <w:jc w:val="center"/>
        <w:rPr>
          <w:rFonts w:ascii="Times New Roman" w:hAnsi="Times New Roman"/>
          <w:b/>
          <w:sz w:val="26"/>
          <w:szCs w:val="26"/>
        </w:rPr>
      </w:pPr>
      <w:r w:rsidRPr="00B679F2">
        <w:rPr>
          <w:rFonts w:ascii="Times New Roman" w:hAnsi="Times New Roman"/>
          <w:b/>
          <w:sz w:val="26"/>
          <w:szCs w:val="26"/>
        </w:rPr>
        <w:t>3. Карта коррупционных рисков</w:t>
      </w:r>
    </w:p>
    <w:p w14:paraId="375A99B2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3.1. В Карте коррупционных рисков (далее – Карта) представлены зоны повышенного коррупционного риска (</w:t>
      </w:r>
      <w:proofErr w:type="spellStart"/>
      <w:r w:rsidRPr="00B679F2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Pr="00B679F2">
        <w:rPr>
          <w:rFonts w:ascii="Times New Roman" w:hAnsi="Times New Roman"/>
          <w:sz w:val="26"/>
          <w:szCs w:val="26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14:paraId="29C71822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3.2. В Карте указан перечень должностей, связанных с определенной зоной повышенного коррупционного риска (</w:t>
      </w:r>
      <w:proofErr w:type="spellStart"/>
      <w:r w:rsidRPr="00B679F2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Pr="00B679F2">
        <w:rPr>
          <w:rFonts w:ascii="Times New Roman" w:hAnsi="Times New Roman"/>
          <w:sz w:val="26"/>
          <w:szCs w:val="26"/>
        </w:rPr>
        <w:t>-опасными полномочиями).</w:t>
      </w:r>
    </w:p>
    <w:p w14:paraId="55F59B5B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14:paraId="4A55C514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3.4. По каждой зоне повышенного коррупционного риска (</w:t>
      </w:r>
      <w:proofErr w:type="spellStart"/>
      <w:r w:rsidRPr="00B679F2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Pr="00B679F2">
        <w:rPr>
          <w:rFonts w:ascii="Times New Roman" w:hAnsi="Times New Roman"/>
          <w:sz w:val="26"/>
          <w:szCs w:val="26"/>
        </w:rPr>
        <w:t xml:space="preserve">-опасных полномочий) предложены меры по устранению или минимизации </w:t>
      </w:r>
      <w:proofErr w:type="spellStart"/>
      <w:r w:rsidRPr="00B679F2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Pr="00B679F2">
        <w:rPr>
          <w:rFonts w:ascii="Times New Roman" w:hAnsi="Times New Roman"/>
          <w:sz w:val="26"/>
          <w:szCs w:val="26"/>
        </w:rPr>
        <w:t xml:space="preserve">-опасных функций. </w:t>
      </w:r>
    </w:p>
    <w:p w14:paraId="577673FE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</w:p>
    <w:p w14:paraId="764CCE68" w14:textId="77777777" w:rsidR="00442205" w:rsidRPr="00B679F2" w:rsidRDefault="00442205" w:rsidP="00442205">
      <w:pPr>
        <w:jc w:val="center"/>
        <w:rPr>
          <w:rFonts w:ascii="Times New Roman" w:hAnsi="Times New Roman"/>
          <w:b/>
          <w:sz w:val="26"/>
          <w:szCs w:val="26"/>
        </w:rPr>
      </w:pPr>
      <w:r w:rsidRPr="00B679F2">
        <w:rPr>
          <w:rFonts w:ascii="Times New Roman" w:hAnsi="Times New Roman"/>
          <w:b/>
          <w:sz w:val="26"/>
          <w:szCs w:val="26"/>
        </w:rPr>
        <w:t>Карта коррупционных рисков Учреждения</w:t>
      </w:r>
    </w:p>
    <w:p w14:paraId="7B9764A3" w14:textId="77777777" w:rsidR="00442205" w:rsidRDefault="00442205" w:rsidP="0044220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53"/>
        <w:gridCol w:w="2467"/>
        <w:gridCol w:w="1137"/>
        <w:gridCol w:w="2204"/>
      </w:tblGrid>
      <w:tr w:rsidR="00442205" w:rsidRPr="00810E1F" w14:paraId="2316C540" w14:textId="77777777" w:rsidTr="00442205">
        <w:tc>
          <w:tcPr>
            <w:tcW w:w="675" w:type="dxa"/>
            <w:vAlign w:val="center"/>
          </w:tcPr>
          <w:p w14:paraId="79FCC0F7" w14:textId="77777777" w:rsidR="00442205" w:rsidRPr="00810E1F" w:rsidRDefault="00442205" w:rsidP="00146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E1F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Align w:val="center"/>
          </w:tcPr>
          <w:p w14:paraId="7083B864" w14:textId="77777777" w:rsidR="00442205" w:rsidRPr="00810E1F" w:rsidRDefault="00442205" w:rsidP="00146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E1F">
              <w:rPr>
                <w:rFonts w:ascii="Times New Roman" w:hAnsi="Times New Roman"/>
                <w:b/>
                <w:sz w:val="22"/>
                <w:szCs w:val="22"/>
              </w:rPr>
              <w:t>Коррупционная функция</w:t>
            </w:r>
          </w:p>
        </w:tc>
        <w:tc>
          <w:tcPr>
            <w:tcW w:w="1953" w:type="dxa"/>
            <w:vAlign w:val="center"/>
          </w:tcPr>
          <w:p w14:paraId="0845CD7E" w14:textId="77777777" w:rsidR="00442205" w:rsidRPr="00810E1F" w:rsidRDefault="00442205" w:rsidP="00146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E1F">
              <w:rPr>
                <w:rFonts w:ascii="Times New Roman" w:hAnsi="Times New Roman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467" w:type="dxa"/>
            <w:vAlign w:val="center"/>
          </w:tcPr>
          <w:p w14:paraId="78E9034E" w14:textId="77777777" w:rsidR="00442205" w:rsidRPr="00810E1F" w:rsidRDefault="00442205" w:rsidP="00146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E1F">
              <w:rPr>
                <w:rFonts w:ascii="Times New Roman" w:hAnsi="Times New Roman"/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1137" w:type="dxa"/>
            <w:vAlign w:val="center"/>
          </w:tcPr>
          <w:p w14:paraId="1E30D1CE" w14:textId="77777777" w:rsidR="00442205" w:rsidRPr="00810E1F" w:rsidRDefault="00442205" w:rsidP="00146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E1F">
              <w:rPr>
                <w:rFonts w:ascii="Times New Roman" w:hAnsi="Times New Roman"/>
                <w:b/>
                <w:sz w:val="22"/>
                <w:szCs w:val="22"/>
              </w:rPr>
              <w:t xml:space="preserve">Степень риска </w:t>
            </w:r>
            <w:r w:rsidRPr="00442205">
              <w:rPr>
                <w:rFonts w:ascii="Times New Roman" w:hAnsi="Times New Roman"/>
                <w:b/>
                <w:sz w:val="20"/>
                <w:szCs w:val="20"/>
              </w:rPr>
              <w:t>(низкая, средняя, высокая)</w:t>
            </w:r>
          </w:p>
        </w:tc>
        <w:tc>
          <w:tcPr>
            <w:tcW w:w="2204" w:type="dxa"/>
            <w:vAlign w:val="center"/>
          </w:tcPr>
          <w:p w14:paraId="51ED9916" w14:textId="77777777" w:rsidR="00442205" w:rsidRPr="00810E1F" w:rsidRDefault="00442205" w:rsidP="00146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0E1F">
              <w:rPr>
                <w:rFonts w:ascii="Times New Roman" w:hAnsi="Times New Roman"/>
                <w:b/>
                <w:sz w:val="22"/>
                <w:szCs w:val="22"/>
              </w:rPr>
              <w:t>Меры по минимизации (устранению) коррупционного риска</w:t>
            </w:r>
          </w:p>
        </w:tc>
      </w:tr>
      <w:tr w:rsidR="00442205" w:rsidRPr="00810E1F" w14:paraId="07782032" w14:textId="77777777" w:rsidTr="00442205">
        <w:tc>
          <w:tcPr>
            <w:tcW w:w="675" w:type="dxa"/>
          </w:tcPr>
          <w:p w14:paraId="3B99DD13" w14:textId="77777777" w:rsidR="00442205" w:rsidRPr="00810E1F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810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8C2FDEB" w14:textId="77777777" w:rsidR="00442205" w:rsidRPr="00810E1F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810E1F">
              <w:rPr>
                <w:rFonts w:ascii="Times New Roman" w:hAnsi="Times New Roman"/>
                <w:sz w:val="20"/>
                <w:szCs w:val="20"/>
              </w:rPr>
              <w:t>Организация деятельности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</w:tcPr>
          <w:p w14:paraId="0B93D5F3" w14:textId="77777777" w:rsidR="00442205" w:rsidRPr="00810E1F" w:rsidRDefault="00442205" w:rsidP="00CC0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Директор, заместитель директора по общим вопросам, главный бухгалтер, </w:t>
            </w:r>
            <w:r w:rsidR="00CC072D">
              <w:rPr>
                <w:rFonts w:ascii="Times New Roman" w:hAnsi="Times New Roman"/>
                <w:sz w:val="20"/>
                <w:szCs w:val="20"/>
              </w:rPr>
              <w:t>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инженер</w:t>
            </w:r>
          </w:p>
        </w:tc>
        <w:tc>
          <w:tcPr>
            <w:tcW w:w="2467" w:type="dxa"/>
          </w:tcPr>
          <w:p w14:paraId="418379E2" w14:textId="77777777" w:rsidR="00442205" w:rsidRPr="00810E1F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810E1F">
              <w:rPr>
                <w:rFonts w:ascii="Times New Roman" w:hAnsi="Times New Roman"/>
                <w:sz w:val="20"/>
                <w:szCs w:val="20"/>
              </w:rPr>
              <w:t>Использование своих 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</w:tcPr>
          <w:p w14:paraId="6BE7AC30" w14:textId="77777777" w:rsidR="00442205" w:rsidRPr="00810E1F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10E1F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2204" w:type="dxa"/>
          </w:tcPr>
          <w:p w14:paraId="31C5AC84" w14:textId="77777777" w:rsidR="00442205" w:rsidRPr="00810E1F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810E1F">
              <w:rPr>
                <w:rFonts w:ascii="Times New Roman" w:hAnsi="Times New Roman"/>
                <w:sz w:val="20"/>
                <w:szCs w:val="20"/>
              </w:rPr>
              <w:t xml:space="preserve">Информационная открытость Учреждения. Соблюдение утвержденной антикоррупционной политики Учреждения. Разъяснение работникам Учреждения обязанности незамедлительного сообщения руководителю о попытках склонения их к совершению </w:t>
            </w:r>
            <w:r>
              <w:rPr>
                <w:rFonts w:ascii="Times New Roman" w:hAnsi="Times New Roman"/>
                <w:sz w:val="20"/>
                <w:szCs w:val="20"/>
              </w:rPr>
              <w:t>коррупционных правонарушений. Перераспределение функций между работниками Учреждения.</w:t>
            </w:r>
          </w:p>
        </w:tc>
      </w:tr>
      <w:tr w:rsidR="00442205" w:rsidRPr="00810E1F" w14:paraId="5F8EA187" w14:textId="77777777" w:rsidTr="00442205">
        <w:tc>
          <w:tcPr>
            <w:tcW w:w="675" w:type="dxa"/>
          </w:tcPr>
          <w:p w14:paraId="2677C248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5B650CC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Принятие на работу сотрудников.</w:t>
            </w:r>
          </w:p>
        </w:tc>
        <w:tc>
          <w:tcPr>
            <w:tcW w:w="1953" w:type="dxa"/>
          </w:tcPr>
          <w:p w14:paraId="4EA76F0E" w14:textId="77777777" w:rsidR="00CC072D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Директор, заместитель директора по общим вопросам, </w:t>
            </w:r>
          </w:p>
          <w:p w14:paraId="085C3A3D" w14:textId="77777777" w:rsidR="00442205" w:rsidRPr="00CC072D" w:rsidRDefault="00CC072D" w:rsidP="0014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ачальник отдела кадров, </w:t>
            </w:r>
            <w:r w:rsidR="00442205" w:rsidRPr="00CC072D">
              <w:rPr>
                <w:rFonts w:ascii="Times New Roman" w:hAnsi="Times New Roman"/>
                <w:sz w:val="20"/>
                <w:szCs w:val="20"/>
              </w:rPr>
              <w:t xml:space="preserve">специалист по кадровому </w:t>
            </w:r>
          </w:p>
          <w:p w14:paraId="5532FAF2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делопроизводству</w:t>
            </w:r>
          </w:p>
        </w:tc>
        <w:tc>
          <w:tcPr>
            <w:tcW w:w="2467" w:type="dxa"/>
          </w:tcPr>
          <w:p w14:paraId="1FD1E604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работу в Учреждение.</w:t>
            </w:r>
          </w:p>
        </w:tc>
        <w:tc>
          <w:tcPr>
            <w:tcW w:w="1137" w:type="dxa"/>
          </w:tcPr>
          <w:p w14:paraId="5271E199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204" w:type="dxa"/>
          </w:tcPr>
          <w:p w14:paraId="75E8829F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Разъяснение ответственным лицам о мерах ответственности за совершение коррупционных правонарушений. Проведение собеседования при приеме на работу директором </w:t>
            </w:r>
          </w:p>
          <w:p w14:paraId="73E7F802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225472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Учреждения (в случае приема на работу в </w:t>
            </w:r>
            <w:proofErr w:type="gramStart"/>
            <w:r w:rsidRPr="00CC072D">
              <w:rPr>
                <w:rFonts w:ascii="Times New Roman" w:hAnsi="Times New Roman"/>
                <w:sz w:val="20"/>
                <w:szCs w:val="20"/>
              </w:rPr>
              <w:t>школу)т</w:t>
            </w:r>
            <w:proofErr w:type="gramEnd"/>
            <w:r w:rsidRPr="00CC072D">
              <w:rPr>
                <w:rFonts w:ascii="Times New Roman" w:hAnsi="Times New Roman"/>
                <w:sz w:val="20"/>
                <w:szCs w:val="20"/>
              </w:rPr>
              <w:t xml:space="preserve"> или главными специалистами</w:t>
            </w:r>
          </w:p>
          <w:p w14:paraId="310E6CA9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6B61AB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205" w:rsidRPr="00810E1F" w14:paraId="674EFB84" w14:textId="77777777" w:rsidTr="00442205">
        <w:tc>
          <w:tcPr>
            <w:tcW w:w="675" w:type="dxa"/>
          </w:tcPr>
          <w:p w14:paraId="7DD7B206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56D5854B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Работа со служебной информацией.</w:t>
            </w:r>
          </w:p>
        </w:tc>
        <w:tc>
          <w:tcPr>
            <w:tcW w:w="1953" w:type="dxa"/>
          </w:tcPr>
          <w:p w14:paraId="5867647D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Директор, заместитель директора по общим вопросам, заместитель директора по спортивной подготовке, главный бухгалтер, </w:t>
            </w:r>
            <w:r w:rsidR="00CC072D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CC072D">
              <w:rPr>
                <w:rFonts w:ascii="Times New Roman" w:hAnsi="Times New Roman"/>
                <w:sz w:val="20"/>
                <w:szCs w:val="20"/>
              </w:rPr>
              <w:t xml:space="preserve"> инженер, </w:t>
            </w:r>
            <w:r w:rsidR="00CC072D">
              <w:rPr>
                <w:rFonts w:ascii="Times New Roman" w:hAnsi="Times New Roman"/>
                <w:sz w:val="20"/>
                <w:szCs w:val="20"/>
              </w:rPr>
              <w:t xml:space="preserve">начальник отдела кадров,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t xml:space="preserve">специалист по кадровому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делопроизводству</w:t>
            </w:r>
            <w:r w:rsidR="00CC072D">
              <w:rPr>
                <w:rFonts w:ascii="Times New Roman" w:hAnsi="Times New Roman"/>
                <w:sz w:val="20"/>
                <w:szCs w:val="20"/>
              </w:rPr>
              <w:t xml:space="preserve">, начальник отдела делопроизводства, </w:t>
            </w:r>
          </w:p>
          <w:p w14:paraId="1186EBE0" w14:textId="77777777" w:rsidR="00442205" w:rsidRPr="00CC072D" w:rsidRDefault="00CC072D" w:rsidP="0014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42205" w:rsidRPr="00CC072D">
              <w:rPr>
                <w:rFonts w:ascii="Times New Roman" w:hAnsi="Times New Roman"/>
                <w:sz w:val="20"/>
                <w:szCs w:val="20"/>
              </w:rPr>
              <w:t>екретарь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руководителя</w:t>
            </w:r>
            <w:r w:rsidR="00644B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44B71">
              <w:rPr>
                <w:rFonts w:ascii="Times New Roman" w:hAnsi="Times New Roman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2467" w:type="dxa"/>
          </w:tcPr>
          <w:p w14:paraId="0013A966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137" w:type="dxa"/>
          </w:tcPr>
          <w:p w14:paraId="0D566A4D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204" w:type="dxa"/>
          </w:tcPr>
          <w:p w14:paraId="4738C0F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Разъяснение работникам Учреждения о мерах ответственности за совершение коррупционных правонарушений.</w:t>
            </w:r>
          </w:p>
        </w:tc>
      </w:tr>
      <w:tr w:rsidR="00442205" w:rsidRPr="00810E1F" w14:paraId="6D15CF55" w14:textId="77777777" w:rsidTr="00442205">
        <w:tc>
          <w:tcPr>
            <w:tcW w:w="675" w:type="dxa"/>
          </w:tcPr>
          <w:p w14:paraId="5C13EB64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14:paraId="033A3F8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Обращения юридических и физических лиц.</w:t>
            </w:r>
          </w:p>
        </w:tc>
        <w:tc>
          <w:tcPr>
            <w:tcW w:w="1953" w:type="dxa"/>
          </w:tcPr>
          <w:p w14:paraId="6CA33272" w14:textId="77777777" w:rsidR="00442205" w:rsidRPr="00CC072D" w:rsidRDefault="00442205" w:rsidP="00CC072D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Директор, заместитель директора по общим вопросам, заместитель директора по спортивной подготовке, главный бухгалтер, </w:t>
            </w:r>
            <w:r w:rsidR="00CC072D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t xml:space="preserve"> инженер, секретарь</w:t>
            </w:r>
            <w:r w:rsidR="00CC072D">
              <w:rPr>
                <w:rFonts w:ascii="Times New Roman" w:hAnsi="Times New Roman"/>
                <w:sz w:val="20"/>
                <w:szCs w:val="20"/>
              </w:rPr>
              <w:t>, начальник отдела делопроизводства</w:t>
            </w:r>
          </w:p>
        </w:tc>
        <w:tc>
          <w:tcPr>
            <w:tcW w:w="2467" w:type="dxa"/>
          </w:tcPr>
          <w:p w14:paraId="4BD31F8D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137" w:type="dxa"/>
          </w:tcPr>
          <w:p w14:paraId="7D6E306C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204" w:type="dxa"/>
          </w:tcPr>
          <w:p w14:paraId="07449507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442205" w:rsidRPr="00810E1F" w14:paraId="44F27159" w14:textId="77777777" w:rsidTr="00442205">
        <w:tc>
          <w:tcPr>
            <w:tcW w:w="675" w:type="dxa"/>
          </w:tcPr>
          <w:p w14:paraId="78BFED02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75F44CC0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Взаимоотношения с должностными лицами в органах власти и управления, правоохранительными органами и другими организациями. </w:t>
            </w:r>
          </w:p>
        </w:tc>
        <w:tc>
          <w:tcPr>
            <w:tcW w:w="1953" w:type="dxa"/>
          </w:tcPr>
          <w:p w14:paraId="383158A9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общим вопросам, заместитель директора по спортивной подготовке, работники Учреждения, уполномоченные директором представлять интересы Учреждения</w:t>
            </w:r>
          </w:p>
        </w:tc>
        <w:tc>
          <w:tcPr>
            <w:tcW w:w="2467" w:type="dxa"/>
          </w:tcPr>
          <w:p w14:paraId="58232F6C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137" w:type="dxa"/>
          </w:tcPr>
          <w:p w14:paraId="58DF2EE1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204" w:type="dxa"/>
          </w:tcPr>
          <w:p w14:paraId="0516561E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442205" w:rsidRPr="00810E1F" w14:paraId="324CCD48" w14:textId="77777777" w:rsidTr="00442205">
        <w:tc>
          <w:tcPr>
            <w:tcW w:w="675" w:type="dxa"/>
          </w:tcPr>
          <w:p w14:paraId="23F342DE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465908D4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Принятие решений об использовании бюджетных средств, от приносящей доход деятельности</w:t>
            </w:r>
          </w:p>
        </w:tc>
        <w:tc>
          <w:tcPr>
            <w:tcW w:w="1953" w:type="dxa"/>
          </w:tcPr>
          <w:p w14:paraId="60B4801C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Директор, главный бухгалтер</w:t>
            </w:r>
          </w:p>
        </w:tc>
        <w:tc>
          <w:tcPr>
            <w:tcW w:w="2467" w:type="dxa"/>
          </w:tcPr>
          <w:p w14:paraId="07A39CE0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 и средств, от приносящей доход деятельности.</w:t>
            </w:r>
          </w:p>
        </w:tc>
        <w:tc>
          <w:tcPr>
            <w:tcW w:w="1137" w:type="dxa"/>
          </w:tcPr>
          <w:p w14:paraId="2AC5E3AA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204" w:type="dxa"/>
          </w:tcPr>
          <w:p w14:paraId="04BBC3A2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Привлечение к принятию решений представителей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Учреждения о мерах ответственности за совершение коррупционных правонарушений.</w:t>
            </w:r>
          </w:p>
        </w:tc>
      </w:tr>
      <w:tr w:rsidR="00442205" w:rsidRPr="00810E1F" w14:paraId="7787CB72" w14:textId="77777777" w:rsidTr="00442205">
        <w:tc>
          <w:tcPr>
            <w:tcW w:w="675" w:type="dxa"/>
          </w:tcPr>
          <w:p w14:paraId="476C1C2C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14:paraId="198195BC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1953" w:type="dxa"/>
          </w:tcPr>
          <w:p w14:paraId="1B5A074B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Главный бухгалтер, заместитель директора по общим вопросам, материально-ответственные лица</w:t>
            </w:r>
          </w:p>
        </w:tc>
        <w:tc>
          <w:tcPr>
            <w:tcW w:w="2467" w:type="dxa"/>
          </w:tcPr>
          <w:p w14:paraId="67D69259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1137" w:type="dxa"/>
          </w:tcPr>
          <w:p w14:paraId="2DB952D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204" w:type="dxa"/>
          </w:tcPr>
          <w:p w14:paraId="39AB311C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контролю за деятельностью Учреждения с участием представителей Учреждения. Ознакомление с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документами, регламентирующие вопросы предупреждения и противодействия коррупции в Учреждении.</w:t>
            </w:r>
          </w:p>
        </w:tc>
      </w:tr>
      <w:tr w:rsidR="00442205" w:rsidRPr="00810E1F" w14:paraId="72F95656" w14:textId="77777777" w:rsidTr="00442205">
        <w:tc>
          <w:tcPr>
            <w:tcW w:w="675" w:type="dxa"/>
          </w:tcPr>
          <w:p w14:paraId="2F94D12C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</w:tcPr>
          <w:p w14:paraId="7B294917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Учреждения.</w:t>
            </w:r>
          </w:p>
        </w:tc>
        <w:tc>
          <w:tcPr>
            <w:tcW w:w="1953" w:type="dxa"/>
          </w:tcPr>
          <w:p w14:paraId="79E5FBD3" w14:textId="77777777" w:rsidR="00442205" w:rsidRPr="00CC072D" w:rsidRDefault="00442205" w:rsidP="000C04E2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Директор, главный бухгалтер, </w:t>
            </w:r>
            <w:r w:rsidR="000C04E2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CC072D">
              <w:rPr>
                <w:rFonts w:ascii="Times New Roman" w:hAnsi="Times New Roman"/>
                <w:sz w:val="20"/>
                <w:szCs w:val="20"/>
              </w:rPr>
              <w:t xml:space="preserve"> инженер, </w:t>
            </w:r>
            <w:r w:rsidR="000C04E2">
              <w:rPr>
                <w:rFonts w:ascii="Times New Roman" w:hAnsi="Times New Roman"/>
                <w:sz w:val="20"/>
                <w:szCs w:val="20"/>
              </w:rPr>
              <w:t xml:space="preserve">руководитель контрактной службы,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t>сотрудники контрактной службы</w:t>
            </w:r>
          </w:p>
        </w:tc>
        <w:tc>
          <w:tcPr>
            <w:tcW w:w="2467" w:type="dxa"/>
          </w:tcPr>
          <w:p w14:paraId="06FAD341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Расстановка мнимых приоритетов по предмету, объемам, срокам удовлетворения потребности; определение объёма необходимых средств; необоснованное расширение 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 или ускорение процесса осуществления закупок; совершение сделок с нарушением установленного порядка  требований закона в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личных интересах; заключение договоров без соблюдения установленной процедуры; отказ от проведения 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137" w:type="dxa"/>
          </w:tcPr>
          <w:p w14:paraId="5F8712FE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204" w:type="dxa"/>
          </w:tcPr>
          <w:p w14:paraId="5BF084D2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14:paraId="3524515E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525E4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F70562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9660A8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07082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D01157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35FC4B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1C79E0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7C5BCB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DA5749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534B8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8498B5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E359D4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FA0072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EFD482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B8307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27B8F1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EED77C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CD7309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C2E295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7B3E75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17B731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DB9E7B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5B99B1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24004D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2C847B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E33BED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7EB364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B4B0F5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F59898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EBE724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0F4DE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2BAFF7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0A80E8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000684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06E5AC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A5CABC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5F3A34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48C7A9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209860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828FFD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DAB315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14DBC2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3F84FB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DD736A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A1885D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205" w:rsidRPr="00810E1F" w14:paraId="0E2D9EEA" w14:textId="77777777" w:rsidTr="00442205">
        <w:tc>
          <w:tcPr>
            <w:tcW w:w="675" w:type="dxa"/>
          </w:tcPr>
          <w:p w14:paraId="62721980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14:paraId="4E4931DE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Составление, заполнение документов, справок, отчетности.</w:t>
            </w:r>
          </w:p>
        </w:tc>
        <w:tc>
          <w:tcPr>
            <w:tcW w:w="1953" w:type="dxa"/>
          </w:tcPr>
          <w:p w14:paraId="690B00D7" w14:textId="77777777" w:rsidR="00442205" w:rsidRPr="00CC072D" w:rsidRDefault="00442205" w:rsidP="000C04E2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Директор, заместитель директора по общим вопросам, заместитель директора по спортивной подготовке, главный бухгалтер, </w:t>
            </w:r>
            <w:r w:rsidR="00276C95">
              <w:rPr>
                <w:rFonts w:ascii="Times New Roman" w:hAnsi="Times New Roman"/>
                <w:sz w:val="20"/>
                <w:szCs w:val="20"/>
              </w:rPr>
              <w:t xml:space="preserve">заместитель главного бухгалтера,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бухгалтер, </w:t>
            </w:r>
            <w:r w:rsidR="000C04E2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CC072D">
              <w:rPr>
                <w:rFonts w:ascii="Times New Roman" w:hAnsi="Times New Roman"/>
                <w:sz w:val="20"/>
                <w:szCs w:val="20"/>
              </w:rPr>
              <w:t xml:space="preserve"> инженер, </w:t>
            </w:r>
            <w:r w:rsidR="000C04E2">
              <w:rPr>
                <w:rFonts w:ascii="Times New Roman" w:hAnsi="Times New Roman"/>
                <w:sz w:val="20"/>
                <w:szCs w:val="20"/>
              </w:rPr>
              <w:t xml:space="preserve">начальник отдела кадров,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t>специалист по кадровому делопроизводству</w:t>
            </w:r>
          </w:p>
        </w:tc>
        <w:tc>
          <w:tcPr>
            <w:tcW w:w="2467" w:type="dxa"/>
          </w:tcPr>
          <w:p w14:paraId="662C2739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справках.</w:t>
            </w:r>
          </w:p>
        </w:tc>
        <w:tc>
          <w:tcPr>
            <w:tcW w:w="1137" w:type="dxa"/>
          </w:tcPr>
          <w:p w14:paraId="46E99DDB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204" w:type="dxa"/>
          </w:tcPr>
          <w:p w14:paraId="0B59C6D5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442205" w:rsidRPr="00810E1F" w14:paraId="391F75F7" w14:textId="77777777" w:rsidTr="00442205">
        <w:tc>
          <w:tcPr>
            <w:tcW w:w="675" w:type="dxa"/>
          </w:tcPr>
          <w:p w14:paraId="07364011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47448379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Оплата труда.</w:t>
            </w:r>
          </w:p>
        </w:tc>
        <w:tc>
          <w:tcPr>
            <w:tcW w:w="1953" w:type="dxa"/>
          </w:tcPr>
          <w:p w14:paraId="2A7494BF" w14:textId="77777777" w:rsidR="00442205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Директор, главный бухгалтер, заместитель директора по общим вопросам, заместитель директора по спортивной подготовке, </w:t>
            </w:r>
            <w:r w:rsidR="000C04E2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CC072D">
              <w:rPr>
                <w:rFonts w:ascii="Times New Roman" w:hAnsi="Times New Roman"/>
                <w:sz w:val="20"/>
                <w:szCs w:val="20"/>
              </w:rPr>
              <w:t xml:space="preserve"> инженер</w:t>
            </w:r>
            <w:r w:rsidR="000C04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57B2A6B" w14:textId="77777777" w:rsidR="000C04E2" w:rsidRPr="00CC072D" w:rsidRDefault="00E92485" w:rsidP="0014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C04E2">
              <w:rPr>
                <w:rFonts w:ascii="Times New Roman" w:hAnsi="Times New Roman"/>
                <w:sz w:val="20"/>
                <w:szCs w:val="20"/>
              </w:rPr>
              <w:t>ачальник отдела кадров,</w:t>
            </w:r>
          </w:p>
          <w:p w14:paraId="71172C33" w14:textId="77777777" w:rsidR="00442205" w:rsidRPr="00CC072D" w:rsidRDefault="000C04E2" w:rsidP="0014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42205" w:rsidRPr="00CC072D">
              <w:rPr>
                <w:rFonts w:ascii="Times New Roman" w:hAnsi="Times New Roman"/>
                <w:sz w:val="20"/>
                <w:szCs w:val="20"/>
              </w:rPr>
              <w:t xml:space="preserve">пециалист по кадровому делопроизводству </w:t>
            </w:r>
          </w:p>
        </w:tc>
        <w:tc>
          <w:tcPr>
            <w:tcW w:w="2467" w:type="dxa"/>
          </w:tcPr>
          <w:p w14:paraId="21079EDC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Оплата рабочего времени не в полном объеме. Оплата рабочего времени в полном объеме, в случае, когда сотрудник фактически отсутствовал на рабочем месте.</w:t>
            </w:r>
          </w:p>
        </w:tc>
        <w:tc>
          <w:tcPr>
            <w:tcW w:w="1137" w:type="dxa"/>
          </w:tcPr>
          <w:p w14:paraId="3C661AFD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204" w:type="dxa"/>
          </w:tcPr>
          <w:p w14:paraId="3426372D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Создание и работа комиссии по установлению стимулирующих выплат работникам Учреждения. Использование средств на оплату труда в строгом соответствии с Положением о системе оплаты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442205" w:rsidRPr="00810E1F" w14:paraId="5B0D9FDC" w14:textId="77777777" w:rsidTr="00442205">
        <w:tc>
          <w:tcPr>
            <w:tcW w:w="675" w:type="dxa"/>
          </w:tcPr>
          <w:p w14:paraId="06FD5C8D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14:paraId="40D43C34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Проведение процедуры аттестации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Учреждения.</w:t>
            </w:r>
          </w:p>
        </w:tc>
        <w:tc>
          <w:tcPr>
            <w:tcW w:w="1953" w:type="dxa"/>
          </w:tcPr>
          <w:p w14:paraId="29166C76" w14:textId="77777777" w:rsidR="009714DC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Директор, заместитель директора по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общим вопросам, заместитель директора по спортивной подготовке, </w:t>
            </w:r>
          </w:p>
          <w:p w14:paraId="5C4BAEFA" w14:textId="77777777" w:rsidR="00442205" w:rsidRPr="00CC072D" w:rsidRDefault="009714DC" w:rsidP="0014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кадров, </w:t>
            </w:r>
            <w:r w:rsidR="00442205" w:rsidRPr="00CC072D">
              <w:rPr>
                <w:rFonts w:ascii="Times New Roman" w:hAnsi="Times New Roman"/>
                <w:sz w:val="20"/>
                <w:szCs w:val="20"/>
              </w:rPr>
              <w:t>специалист по кадровому делопроизводству</w:t>
            </w:r>
          </w:p>
        </w:tc>
        <w:tc>
          <w:tcPr>
            <w:tcW w:w="2467" w:type="dxa"/>
          </w:tcPr>
          <w:p w14:paraId="5E848AEE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Необъективная оценка деятельности работников, завышение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результативности труда, влияющее на уровень оплаты труда.</w:t>
            </w:r>
          </w:p>
        </w:tc>
        <w:tc>
          <w:tcPr>
            <w:tcW w:w="1137" w:type="dxa"/>
          </w:tcPr>
          <w:p w14:paraId="1DD2ABB2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204" w:type="dxa"/>
          </w:tcPr>
          <w:p w14:paraId="3611A055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Комиссионное принятие решения. Разъяснение </w:t>
            </w:r>
            <w:r w:rsidRPr="00CC072D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ответственным лицам о мерах ответственности за совершение коррупционных правонарушений.</w:t>
            </w:r>
          </w:p>
          <w:p w14:paraId="5D40C075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2431B5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93A121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99478E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5AE0E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72372F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BBF44B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97C280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205" w:rsidRPr="00810E1F" w14:paraId="247D7BA7" w14:textId="77777777" w:rsidTr="00442205">
        <w:tc>
          <w:tcPr>
            <w:tcW w:w="675" w:type="dxa"/>
          </w:tcPr>
          <w:p w14:paraId="34BAA253" w14:textId="77777777" w:rsidR="00442205" w:rsidRPr="00810E1F" w:rsidRDefault="00442205" w:rsidP="00146B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85" w:type="dxa"/>
          </w:tcPr>
          <w:p w14:paraId="76F2171A" w14:textId="77777777" w:rsidR="00442205" w:rsidRPr="00CC072D" w:rsidRDefault="00442205" w:rsidP="00E7014D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 xml:space="preserve">Незаконное взимание денежных средств с родителей  (законных представителей) </w:t>
            </w:r>
            <w:r w:rsidR="00E7014D">
              <w:rPr>
                <w:rFonts w:ascii="Times New Roman" w:hAnsi="Times New Roman"/>
                <w:sz w:val="20"/>
                <w:szCs w:val="20"/>
              </w:rPr>
              <w:t>занимающихся</w:t>
            </w:r>
          </w:p>
        </w:tc>
        <w:tc>
          <w:tcPr>
            <w:tcW w:w="1953" w:type="dxa"/>
          </w:tcPr>
          <w:p w14:paraId="406D2F31" w14:textId="77777777" w:rsidR="00442205" w:rsidRPr="00CC072D" w:rsidRDefault="009714DC" w:rsidP="0014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спортивной подготовке, старший инструктор-методист, инструктор-методист, тренер, администратор</w:t>
            </w:r>
          </w:p>
        </w:tc>
        <w:tc>
          <w:tcPr>
            <w:tcW w:w="2467" w:type="dxa"/>
          </w:tcPr>
          <w:p w14:paraId="37B83043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Сбор денежных средств с родителей (законных представителей) спортсменов</w:t>
            </w:r>
          </w:p>
        </w:tc>
        <w:tc>
          <w:tcPr>
            <w:tcW w:w="1137" w:type="dxa"/>
          </w:tcPr>
          <w:p w14:paraId="30203C6E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204" w:type="dxa"/>
          </w:tcPr>
          <w:p w14:paraId="5FBB0361" w14:textId="77777777" w:rsidR="00442205" w:rsidRPr="00CC072D" w:rsidRDefault="00442205" w:rsidP="00146B44">
            <w:pPr>
              <w:rPr>
                <w:rFonts w:ascii="Times New Roman" w:hAnsi="Times New Roman"/>
                <w:sz w:val="20"/>
                <w:szCs w:val="20"/>
              </w:rPr>
            </w:pPr>
            <w:r w:rsidRPr="00CC072D">
              <w:rPr>
                <w:rFonts w:ascii="Times New Roman" w:hAnsi="Times New Roman"/>
                <w:sz w:val="20"/>
                <w:szCs w:val="20"/>
              </w:rPr>
              <w:t>Проведение анкетирования родителей (законных представителей).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14:paraId="7CFD8038" w14:textId="77777777" w:rsidR="00442205" w:rsidRPr="00810E1F" w:rsidRDefault="00442205" w:rsidP="00442205">
      <w:pPr>
        <w:jc w:val="both"/>
        <w:rPr>
          <w:rFonts w:ascii="Times New Roman" w:hAnsi="Times New Roman"/>
          <w:sz w:val="22"/>
          <w:szCs w:val="22"/>
        </w:rPr>
      </w:pPr>
    </w:p>
    <w:p w14:paraId="242CDA48" w14:textId="77777777" w:rsidR="00442205" w:rsidRPr="00B679F2" w:rsidRDefault="00442205" w:rsidP="00442205">
      <w:pPr>
        <w:jc w:val="center"/>
        <w:rPr>
          <w:rFonts w:ascii="Times New Roman" w:hAnsi="Times New Roman"/>
          <w:b/>
          <w:sz w:val="26"/>
          <w:szCs w:val="26"/>
        </w:rPr>
      </w:pPr>
      <w:r w:rsidRPr="00B679F2">
        <w:rPr>
          <w:rFonts w:ascii="Times New Roman" w:hAnsi="Times New Roman"/>
          <w:b/>
          <w:sz w:val="26"/>
          <w:szCs w:val="26"/>
        </w:rPr>
        <w:t xml:space="preserve">4. Минимизация коррупционных рисков либо их устранение в конкретных управленческих процессах реализации </w:t>
      </w:r>
      <w:proofErr w:type="spellStart"/>
      <w:r w:rsidRPr="00B679F2">
        <w:rPr>
          <w:rFonts w:ascii="Times New Roman" w:hAnsi="Times New Roman"/>
          <w:b/>
          <w:sz w:val="26"/>
          <w:szCs w:val="26"/>
        </w:rPr>
        <w:t>коррупционно</w:t>
      </w:r>
      <w:proofErr w:type="spellEnd"/>
      <w:r w:rsidRPr="00B679F2">
        <w:rPr>
          <w:rFonts w:ascii="Times New Roman" w:hAnsi="Times New Roman"/>
          <w:b/>
          <w:sz w:val="26"/>
          <w:szCs w:val="26"/>
        </w:rPr>
        <w:t>-опасных функций</w:t>
      </w:r>
    </w:p>
    <w:p w14:paraId="67BED266" w14:textId="77777777" w:rsidR="00442205" w:rsidRPr="00B679F2" w:rsidRDefault="00442205" w:rsidP="0044220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E9A6F85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B679F2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Pr="00B679F2">
        <w:rPr>
          <w:rFonts w:ascii="Times New Roman" w:hAnsi="Times New Roman"/>
          <w:sz w:val="26"/>
          <w:szCs w:val="26"/>
        </w:rPr>
        <w:t>-опасной функции до введения препятствий (ограничений) затрудняющих реализацию коррупционных схем.</w:t>
      </w:r>
    </w:p>
    <w:p w14:paraId="25B4FA57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К мероприятиям по минимизации коррупционных рисков можно отнести:</w:t>
      </w:r>
    </w:p>
    <w:p w14:paraId="2AF497D9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- перераспределение функций между должностными лицами внутри Учреждения;</w:t>
      </w:r>
    </w:p>
    <w:p w14:paraId="04723B2C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 xml:space="preserve">- использование информационных технологий в качестве приоритетного направления для осуществления служебной </w:t>
      </w:r>
      <w:r w:rsidR="00B679F2" w:rsidRPr="00B679F2">
        <w:rPr>
          <w:rFonts w:ascii="Times New Roman" w:hAnsi="Times New Roman"/>
          <w:sz w:val="26"/>
          <w:szCs w:val="26"/>
        </w:rPr>
        <w:t>деятельности (</w:t>
      </w:r>
      <w:r w:rsidRPr="00B679F2">
        <w:rPr>
          <w:rFonts w:ascii="Times New Roman" w:hAnsi="Times New Roman"/>
          <w:sz w:val="26"/>
          <w:szCs w:val="26"/>
        </w:rPr>
        <w:t>служебная корреспонденция);</w:t>
      </w:r>
    </w:p>
    <w:p w14:paraId="2D54CA92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- совершенствование механизма отбора должностных для включения в состав комиссий, рабочих групп.</w:t>
      </w:r>
    </w:p>
    <w:p w14:paraId="28EC16BC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14:paraId="04310005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 xml:space="preserve">- организации внутреннего контроля за исполнением должностными лицами своих обязанностей, основанного на механизме проверочных мероприятий; при этом проверочные мероприятия должны проводиться и на основании поступившей </w:t>
      </w:r>
      <w:proofErr w:type="gramStart"/>
      <w:r w:rsidRPr="00B679F2">
        <w:rPr>
          <w:rFonts w:ascii="Times New Roman" w:hAnsi="Times New Roman"/>
          <w:sz w:val="26"/>
          <w:szCs w:val="26"/>
        </w:rPr>
        <w:t>информации  о</w:t>
      </w:r>
      <w:proofErr w:type="gramEnd"/>
      <w:r w:rsidRPr="00B679F2">
        <w:rPr>
          <w:rFonts w:ascii="Times New Roman" w:hAnsi="Times New Roman"/>
          <w:sz w:val="26"/>
          <w:szCs w:val="26"/>
        </w:rPr>
        <w:t xml:space="preserve">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14:paraId="66DA6B7F" w14:textId="77777777" w:rsidR="00442205" w:rsidRPr="00B679F2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>- использование средств видеонаблюдения и аудиозаписи в местах приема граждан и представителей организаций;</w:t>
      </w:r>
    </w:p>
    <w:p w14:paraId="645AE35E" w14:textId="77777777" w:rsidR="00442205" w:rsidRDefault="00442205" w:rsidP="00442205">
      <w:pPr>
        <w:jc w:val="both"/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ab/>
        <w:t xml:space="preserve">- проведения разъяснительной и иной работы для осуществления снижения возможностей коррупционного поведения при исполнении </w:t>
      </w:r>
      <w:proofErr w:type="spellStart"/>
      <w:r w:rsidRPr="00B679F2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Pr="00B679F2">
        <w:rPr>
          <w:rFonts w:ascii="Times New Roman" w:hAnsi="Times New Roman"/>
          <w:sz w:val="26"/>
          <w:szCs w:val="26"/>
        </w:rPr>
        <w:t>-</w:t>
      </w:r>
      <w:proofErr w:type="gramStart"/>
      <w:r w:rsidRPr="00B679F2">
        <w:rPr>
          <w:rFonts w:ascii="Times New Roman" w:hAnsi="Times New Roman"/>
          <w:sz w:val="26"/>
          <w:szCs w:val="26"/>
        </w:rPr>
        <w:t>опасных  функций</w:t>
      </w:r>
      <w:proofErr w:type="gramEnd"/>
      <w:r w:rsidRPr="00B679F2">
        <w:rPr>
          <w:rFonts w:ascii="Times New Roman" w:hAnsi="Times New Roman"/>
          <w:sz w:val="26"/>
          <w:szCs w:val="26"/>
        </w:rPr>
        <w:t>.</w:t>
      </w:r>
    </w:p>
    <w:p w14:paraId="0DD16D23" w14:textId="77777777" w:rsidR="00C305A8" w:rsidRPr="00B679F2" w:rsidRDefault="00C305A8" w:rsidP="00442205">
      <w:pPr>
        <w:jc w:val="both"/>
        <w:rPr>
          <w:rFonts w:ascii="Times New Roman" w:hAnsi="Times New Roman"/>
          <w:sz w:val="26"/>
          <w:szCs w:val="26"/>
        </w:rPr>
      </w:pPr>
    </w:p>
    <w:p w14:paraId="36547EFA" w14:textId="77777777" w:rsidR="000C04E2" w:rsidRDefault="00442205" w:rsidP="00442205">
      <w:pPr>
        <w:jc w:val="center"/>
        <w:rPr>
          <w:rFonts w:ascii="Times New Roman" w:hAnsi="Times New Roman"/>
          <w:b/>
          <w:sz w:val="26"/>
          <w:szCs w:val="26"/>
        </w:rPr>
      </w:pPr>
      <w:r w:rsidRPr="00B679F2">
        <w:rPr>
          <w:rFonts w:ascii="Times New Roman" w:hAnsi="Times New Roman"/>
          <w:b/>
          <w:sz w:val="26"/>
          <w:szCs w:val="26"/>
        </w:rPr>
        <w:lastRenderedPageBreak/>
        <w:t xml:space="preserve">5. Перечень должностей работников Учреждения, </w:t>
      </w:r>
    </w:p>
    <w:p w14:paraId="62981D8D" w14:textId="77777777" w:rsidR="00442205" w:rsidRPr="00B679F2" w:rsidRDefault="00442205" w:rsidP="00442205">
      <w:pPr>
        <w:jc w:val="center"/>
        <w:rPr>
          <w:rFonts w:ascii="Times New Roman" w:hAnsi="Times New Roman"/>
          <w:b/>
          <w:sz w:val="26"/>
          <w:szCs w:val="26"/>
        </w:rPr>
      </w:pPr>
      <w:r w:rsidRPr="00B679F2">
        <w:rPr>
          <w:rFonts w:ascii="Times New Roman" w:hAnsi="Times New Roman"/>
          <w:b/>
          <w:sz w:val="26"/>
          <w:szCs w:val="26"/>
        </w:rPr>
        <w:t>связанных с коррупционными рисками</w:t>
      </w:r>
    </w:p>
    <w:p w14:paraId="00B2972C" w14:textId="77777777" w:rsidR="00442205" w:rsidRPr="00B679F2" w:rsidRDefault="00442205" w:rsidP="0044220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E5E2A81" w14:textId="77777777" w:rsidR="00442205" w:rsidRPr="00B679F2" w:rsidRDefault="00442205" w:rsidP="0044220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D91878E" w14:textId="77777777" w:rsidR="00442205" w:rsidRPr="00B679F2" w:rsidRDefault="00442205" w:rsidP="00442205">
      <w:pPr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>1. Директор.</w:t>
      </w:r>
    </w:p>
    <w:p w14:paraId="330A3F15" w14:textId="77777777" w:rsidR="00442205" w:rsidRPr="00B679F2" w:rsidRDefault="00442205" w:rsidP="00442205">
      <w:pPr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>2. Заместитель директора по общим вопросам.</w:t>
      </w:r>
    </w:p>
    <w:p w14:paraId="2B22E312" w14:textId="77777777" w:rsidR="00442205" w:rsidRDefault="00442205" w:rsidP="00442205">
      <w:pPr>
        <w:rPr>
          <w:rFonts w:ascii="Times New Roman" w:hAnsi="Times New Roman"/>
          <w:sz w:val="26"/>
          <w:szCs w:val="26"/>
        </w:rPr>
      </w:pPr>
      <w:r w:rsidRPr="00B679F2">
        <w:rPr>
          <w:rFonts w:ascii="Times New Roman" w:hAnsi="Times New Roman"/>
          <w:sz w:val="26"/>
          <w:szCs w:val="26"/>
        </w:rPr>
        <w:t>3. Заместитель директора по спортивной подготовке.</w:t>
      </w:r>
    </w:p>
    <w:p w14:paraId="746DE63A" w14:textId="77777777" w:rsidR="0032572B" w:rsidRPr="0032572B" w:rsidRDefault="0032572B" w:rsidP="00442205">
      <w:pPr>
        <w:rPr>
          <w:rFonts w:ascii="Times New Roman" w:hAnsi="Times New Roman"/>
          <w:sz w:val="26"/>
          <w:szCs w:val="26"/>
        </w:rPr>
      </w:pPr>
      <w:r w:rsidRPr="0032572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Заместитель директора по административно-хозяйственной деятельности.</w:t>
      </w:r>
    </w:p>
    <w:p w14:paraId="37264438" w14:textId="77777777" w:rsidR="00442205" w:rsidRDefault="0032572B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42205" w:rsidRPr="00B679F2">
        <w:rPr>
          <w:rFonts w:ascii="Times New Roman" w:hAnsi="Times New Roman"/>
          <w:sz w:val="26"/>
          <w:szCs w:val="26"/>
        </w:rPr>
        <w:t>. Главный бухгалтер.</w:t>
      </w:r>
    </w:p>
    <w:p w14:paraId="5213E9A4" w14:textId="77777777" w:rsidR="0032572B" w:rsidRDefault="0032572B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Заместитель главного бухгалтера.</w:t>
      </w:r>
    </w:p>
    <w:p w14:paraId="60F7157D" w14:textId="77777777" w:rsidR="00C15C0C" w:rsidRPr="00B679F2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Бухгалтер</w:t>
      </w:r>
    </w:p>
    <w:p w14:paraId="02003F3F" w14:textId="77777777" w:rsidR="00442205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442205" w:rsidRPr="00B679F2">
        <w:rPr>
          <w:rFonts w:ascii="Times New Roman" w:hAnsi="Times New Roman"/>
          <w:sz w:val="26"/>
          <w:szCs w:val="26"/>
        </w:rPr>
        <w:t xml:space="preserve">. </w:t>
      </w:r>
      <w:r w:rsidR="000C04E2">
        <w:rPr>
          <w:rFonts w:ascii="Times New Roman" w:hAnsi="Times New Roman"/>
          <w:sz w:val="26"/>
          <w:szCs w:val="26"/>
        </w:rPr>
        <w:t>Главный</w:t>
      </w:r>
      <w:r w:rsidR="00442205" w:rsidRPr="00B679F2">
        <w:rPr>
          <w:rFonts w:ascii="Times New Roman" w:hAnsi="Times New Roman"/>
          <w:sz w:val="26"/>
          <w:szCs w:val="26"/>
        </w:rPr>
        <w:t xml:space="preserve"> инженер.</w:t>
      </w:r>
    </w:p>
    <w:p w14:paraId="5E86F767" w14:textId="77777777" w:rsidR="000C04E2" w:rsidRPr="00B679F2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0C04E2">
        <w:rPr>
          <w:rFonts w:ascii="Times New Roman" w:hAnsi="Times New Roman"/>
          <w:sz w:val="26"/>
          <w:szCs w:val="26"/>
        </w:rPr>
        <w:t>. Начальник отдела кадров</w:t>
      </w:r>
      <w:r w:rsidR="0032572B">
        <w:rPr>
          <w:rFonts w:ascii="Times New Roman" w:hAnsi="Times New Roman"/>
          <w:sz w:val="26"/>
          <w:szCs w:val="26"/>
        </w:rPr>
        <w:t>.</w:t>
      </w:r>
    </w:p>
    <w:p w14:paraId="7ACE0801" w14:textId="77777777" w:rsidR="00442205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442205" w:rsidRPr="00B679F2">
        <w:rPr>
          <w:rFonts w:ascii="Times New Roman" w:hAnsi="Times New Roman"/>
          <w:sz w:val="26"/>
          <w:szCs w:val="26"/>
        </w:rPr>
        <w:t>. Специалист по кадровому делопроизводству.</w:t>
      </w:r>
    </w:p>
    <w:p w14:paraId="4D15FA2F" w14:textId="77777777" w:rsidR="0032572B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32572B">
        <w:rPr>
          <w:rFonts w:ascii="Times New Roman" w:hAnsi="Times New Roman"/>
          <w:sz w:val="26"/>
          <w:szCs w:val="26"/>
        </w:rPr>
        <w:t>. Начальник экономического отдела.</w:t>
      </w:r>
    </w:p>
    <w:p w14:paraId="5F2BC599" w14:textId="77777777" w:rsidR="0032572B" w:rsidRPr="00B679F2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32572B">
        <w:rPr>
          <w:rFonts w:ascii="Times New Roman" w:hAnsi="Times New Roman"/>
          <w:sz w:val="26"/>
          <w:szCs w:val="26"/>
        </w:rPr>
        <w:t>. Руководитель контрактной службы.</w:t>
      </w:r>
    </w:p>
    <w:p w14:paraId="2D486755" w14:textId="77777777" w:rsidR="00442205" w:rsidRPr="00B679F2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442205" w:rsidRPr="00B679F2">
        <w:rPr>
          <w:rFonts w:ascii="Times New Roman" w:hAnsi="Times New Roman"/>
          <w:sz w:val="26"/>
          <w:szCs w:val="26"/>
        </w:rPr>
        <w:t>. Старший инструктор-методист.</w:t>
      </w:r>
    </w:p>
    <w:p w14:paraId="4DB0FF2B" w14:textId="77777777" w:rsidR="00442205" w:rsidRPr="00B679F2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442205" w:rsidRPr="00B679F2">
        <w:rPr>
          <w:rFonts w:ascii="Times New Roman" w:hAnsi="Times New Roman"/>
          <w:sz w:val="26"/>
          <w:szCs w:val="26"/>
        </w:rPr>
        <w:t>. Инструктор-методист.</w:t>
      </w:r>
    </w:p>
    <w:p w14:paraId="1A3A05EA" w14:textId="77777777" w:rsidR="00442205" w:rsidRPr="00B679F2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442205" w:rsidRPr="00B679F2">
        <w:rPr>
          <w:rFonts w:ascii="Times New Roman" w:hAnsi="Times New Roman"/>
          <w:sz w:val="26"/>
          <w:szCs w:val="26"/>
        </w:rPr>
        <w:t>. Тренер.</w:t>
      </w:r>
    </w:p>
    <w:p w14:paraId="3F01AE0F" w14:textId="77777777" w:rsidR="000C04E2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442205" w:rsidRPr="00B679F2">
        <w:rPr>
          <w:rFonts w:ascii="Times New Roman" w:hAnsi="Times New Roman"/>
          <w:sz w:val="26"/>
          <w:szCs w:val="26"/>
        </w:rPr>
        <w:t>.</w:t>
      </w:r>
      <w:r w:rsidR="000C04E2">
        <w:rPr>
          <w:rFonts w:ascii="Times New Roman" w:hAnsi="Times New Roman"/>
          <w:sz w:val="26"/>
          <w:szCs w:val="26"/>
        </w:rPr>
        <w:t xml:space="preserve"> </w:t>
      </w:r>
      <w:r w:rsidR="00442205" w:rsidRPr="00B679F2">
        <w:rPr>
          <w:rFonts w:ascii="Times New Roman" w:hAnsi="Times New Roman"/>
          <w:sz w:val="26"/>
          <w:szCs w:val="26"/>
        </w:rPr>
        <w:t>Администратор.</w:t>
      </w:r>
    </w:p>
    <w:p w14:paraId="3E7F5D4D" w14:textId="77777777" w:rsidR="0032572B" w:rsidRPr="00B679F2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32572B">
        <w:rPr>
          <w:rFonts w:ascii="Times New Roman" w:hAnsi="Times New Roman"/>
          <w:sz w:val="26"/>
          <w:szCs w:val="26"/>
        </w:rPr>
        <w:t>. Начальник отдела делопроизводства.</w:t>
      </w:r>
    </w:p>
    <w:p w14:paraId="372B235F" w14:textId="77777777" w:rsidR="00442205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442205" w:rsidRPr="00B679F2">
        <w:rPr>
          <w:rFonts w:ascii="Times New Roman" w:hAnsi="Times New Roman"/>
          <w:sz w:val="26"/>
          <w:szCs w:val="26"/>
        </w:rPr>
        <w:t>. Секретарь.</w:t>
      </w:r>
    </w:p>
    <w:p w14:paraId="0CF8C988" w14:textId="77777777" w:rsidR="0032572B" w:rsidRDefault="00C15C0C" w:rsidP="004422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32572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2572B">
        <w:rPr>
          <w:rFonts w:ascii="Times New Roman" w:hAnsi="Times New Roman"/>
          <w:sz w:val="26"/>
          <w:szCs w:val="26"/>
        </w:rPr>
        <w:t>Документовед</w:t>
      </w:r>
      <w:proofErr w:type="spellEnd"/>
      <w:r w:rsidR="0032572B">
        <w:rPr>
          <w:rFonts w:ascii="Times New Roman" w:hAnsi="Times New Roman"/>
          <w:sz w:val="26"/>
          <w:szCs w:val="26"/>
        </w:rPr>
        <w:t>.</w:t>
      </w:r>
    </w:p>
    <w:p w14:paraId="3F582DF7" w14:textId="77777777" w:rsidR="0032572B" w:rsidRPr="0032572B" w:rsidRDefault="0032572B" w:rsidP="00442205">
      <w:pPr>
        <w:rPr>
          <w:rFonts w:ascii="Times New Roman" w:hAnsi="Times New Roman"/>
          <w:sz w:val="26"/>
          <w:szCs w:val="26"/>
        </w:rPr>
      </w:pPr>
    </w:p>
    <w:p w14:paraId="34E8221D" w14:textId="77777777" w:rsidR="00442205" w:rsidRPr="00B679F2" w:rsidRDefault="00442205" w:rsidP="006C2BD1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442205" w:rsidRPr="00B679F2" w:rsidSect="0044220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EB79" w14:textId="77777777" w:rsidR="0058512E" w:rsidRDefault="0058512E" w:rsidP="00C80FB3">
      <w:r>
        <w:separator/>
      </w:r>
    </w:p>
  </w:endnote>
  <w:endnote w:type="continuationSeparator" w:id="0">
    <w:p w14:paraId="00BBD9DA" w14:textId="77777777" w:rsidR="0058512E" w:rsidRDefault="0058512E" w:rsidP="00C8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C74" w14:textId="77777777" w:rsidR="00C80FB3" w:rsidRDefault="00C80FB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B9C6" w14:textId="77777777" w:rsidR="0058512E" w:rsidRDefault="0058512E" w:rsidP="00C80FB3">
      <w:r>
        <w:separator/>
      </w:r>
    </w:p>
  </w:footnote>
  <w:footnote w:type="continuationSeparator" w:id="0">
    <w:p w14:paraId="758150CF" w14:textId="77777777" w:rsidR="0058512E" w:rsidRDefault="0058512E" w:rsidP="00C8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5C8"/>
    <w:multiLevelType w:val="hybridMultilevel"/>
    <w:tmpl w:val="44E2E65A"/>
    <w:lvl w:ilvl="0" w:tplc="867843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CB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CA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EFA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2A3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460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C4A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09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60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E488C"/>
    <w:multiLevelType w:val="multilevel"/>
    <w:tmpl w:val="28A0E70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4577B51"/>
    <w:multiLevelType w:val="hybridMultilevel"/>
    <w:tmpl w:val="3CE0E65A"/>
    <w:lvl w:ilvl="0" w:tplc="B3BA76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89E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A11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4A1C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A86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4AA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0A2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602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F051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3C1705"/>
    <w:multiLevelType w:val="hybridMultilevel"/>
    <w:tmpl w:val="B41AF626"/>
    <w:lvl w:ilvl="0" w:tplc="967803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928B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AB3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639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9A5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61D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A8A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8FB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AF8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1472307">
    <w:abstractNumId w:val="1"/>
  </w:num>
  <w:num w:numId="2" w16cid:durableId="973559720">
    <w:abstractNumId w:val="2"/>
  </w:num>
  <w:num w:numId="3" w16cid:durableId="1652178491">
    <w:abstractNumId w:val="0"/>
  </w:num>
  <w:num w:numId="4" w16cid:durableId="591206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B4"/>
    <w:rsid w:val="00014021"/>
    <w:rsid w:val="00066AA7"/>
    <w:rsid w:val="000821EB"/>
    <w:rsid w:val="0009209D"/>
    <w:rsid w:val="00097756"/>
    <w:rsid w:val="000C04E2"/>
    <w:rsid w:val="000C4FB4"/>
    <w:rsid w:val="00120F52"/>
    <w:rsid w:val="00152B0E"/>
    <w:rsid w:val="001632E3"/>
    <w:rsid w:val="00183C4F"/>
    <w:rsid w:val="001C222C"/>
    <w:rsid w:val="001C3727"/>
    <w:rsid w:val="001E03CA"/>
    <w:rsid w:val="002249D7"/>
    <w:rsid w:val="00236D63"/>
    <w:rsid w:val="00276C95"/>
    <w:rsid w:val="00277677"/>
    <w:rsid w:val="0027799A"/>
    <w:rsid w:val="002A27DC"/>
    <w:rsid w:val="002A623C"/>
    <w:rsid w:val="002D2630"/>
    <w:rsid w:val="0032572B"/>
    <w:rsid w:val="00371D9A"/>
    <w:rsid w:val="003A5064"/>
    <w:rsid w:val="003C24E0"/>
    <w:rsid w:val="003E234A"/>
    <w:rsid w:val="003F77DF"/>
    <w:rsid w:val="003F7F7F"/>
    <w:rsid w:val="00410453"/>
    <w:rsid w:val="00442205"/>
    <w:rsid w:val="00467706"/>
    <w:rsid w:val="00491641"/>
    <w:rsid w:val="004A5996"/>
    <w:rsid w:val="004F77C2"/>
    <w:rsid w:val="00506A0C"/>
    <w:rsid w:val="00514A79"/>
    <w:rsid w:val="00517D6F"/>
    <w:rsid w:val="005327E9"/>
    <w:rsid w:val="00535983"/>
    <w:rsid w:val="00572908"/>
    <w:rsid w:val="0058512E"/>
    <w:rsid w:val="005F141E"/>
    <w:rsid w:val="005F2001"/>
    <w:rsid w:val="005F4C7B"/>
    <w:rsid w:val="005F64DC"/>
    <w:rsid w:val="005F7321"/>
    <w:rsid w:val="00613A1D"/>
    <w:rsid w:val="00623762"/>
    <w:rsid w:val="00644B71"/>
    <w:rsid w:val="00660916"/>
    <w:rsid w:val="00687279"/>
    <w:rsid w:val="006C2BD1"/>
    <w:rsid w:val="006C7C19"/>
    <w:rsid w:val="006E3F10"/>
    <w:rsid w:val="0074097B"/>
    <w:rsid w:val="00741773"/>
    <w:rsid w:val="007671D9"/>
    <w:rsid w:val="007B6E93"/>
    <w:rsid w:val="0080413A"/>
    <w:rsid w:val="00845ADE"/>
    <w:rsid w:val="0085076F"/>
    <w:rsid w:val="008617DE"/>
    <w:rsid w:val="008B69DD"/>
    <w:rsid w:val="008B72C9"/>
    <w:rsid w:val="008D3F21"/>
    <w:rsid w:val="008F7701"/>
    <w:rsid w:val="009714DC"/>
    <w:rsid w:val="00997FFA"/>
    <w:rsid w:val="009D2359"/>
    <w:rsid w:val="009E0088"/>
    <w:rsid w:val="00AA2095"/>
    <w:rsid w:val="00AA5CD7"/>
    <w:rsid w:val="00AA7495"/>
    <w:rsid w:val="00AF0A73"/>
    <w:rsid w:val="00AF2276"/>
    <w:rsid w:val="00AF49A7"/>
    <w:rsid w:val="00B03384"/>
    <w:rsid w:val="00B679F2"/>
    <w:rsid w:val="00B71C24"/>
    <w:rsid w:val="00B7201E"/>
    <w:rsid w:val="00B93F2E"/>
    <w:rsid w:val="00BC3372"/>
    <w:rsid w:val="00BE1783"/>
    <w:rsid w:val="00BE4CB5"/>
    <w:rsid w:val="00C0249B"/>
    <w:rsid w:val="00C0615A"/>
    <w:rsid w:val="00C12FE0"/>
    <w:rsid w:val="00C142F1"/>
    <w:rsid w:val="00C15C0C"/>
    <w:rsid w:val="00C305A8"/>
    <w:rsid w:val="00C43E3F"/>
    <w:rsid w:val="00C616A1"/>
    <w:rsid w:val="00C72EA6"/>
    <w:rsid w:val="00C80FB3"/>
    <w:rsid w:val="00C87B22"/>
    <w:rsid w:val="00CA3FBA"/>
    <w:rsid w:val="00CC072D"/>
    <w:rsid w:val="00CD1C18"/>
    <w:rsid w:val="00CD294D"/>
    <w:rsid w:val="00D1574C"/>
    <w:rsid w:val="00D95901"/>
    <w:rsid w:val="00DC03A4"/>
    <w:rsid w:val="00DD7513"/>
    <w:rsid w:val="00E20056"/>
    <w:rsid w:val="00E37E88"/>
    <w:rsid w:val="00E666F4"/>
    <w:rsid w:val="00E7014D"/>
    <w:rsid w:val="00E875ED"/>
    <w:rsid w:val="00E87A83"/>
    <w:rsid w:val="00E92485"/>
    <w:rsid w:val="00EA0988"/>
    <w:rsid w:val="00EE40C4"/>
    <w:rsid w:val="00EE70E9"/>
    <w:rsid w:val="00EF0F39"/>
    <w:rsid w:val="00EF3101"/>
    <w:rsid w:val="00EF4E43"/>
    <w:rsid w:val="00EF66B6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4E37"/>
  <w15:docId w15:val="{476017F0-EB56-4F70-880A-59F4B7E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E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E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E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E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E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E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E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E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E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E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E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E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E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E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E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E4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E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F4E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E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E4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E43"/>
    <w:rPr>
      <w:b/>
      <w:bCs/>
    </w:rPr>
  </w:style>
  <w:style w:type="character" w:styleId="a8">
    <w:name w:val="Emphasis"/>
    <w:basedOn w:val="a0"/>
    <w:uiPriority w:val="20"/>
    <w:qFormat/>
    <w:rsid w:val="00EF4E4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E43"/>
    <w:rPr>
      <w:szCs w:val="32"/>
    </w:rPr>
  </w:style>
  <w:style w:type="paragraph" w:styleId="aa">
    <w:name w:val="List Paragraph"/>
    <w:basedOn w:val="a"/>
    <w:uiPriority w:val="34"/>
    <w:qFormat/>
    <w:rsid w:val="00EF4E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E43"/>
    <w:rPr>
      <w:i/>
    </w:rPr>
  </w:style>
  <w:style w:type="character" w:customStyle="1" w:styleId="22">
    <w:name w:val="Цитата 2 Знак"/>
    <w:basedOn w:val="a0"/>
    <w:link w:val="21"/>
    <w:uiPriority w:val="29"/>
    <w:rsid w:val="00EF4E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E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4E43"/>
    <w:rPr>
      <w:b/>
      <w:i/>
      <w:sz w:val="24"/>
    </w:rPr>
  </w:style>
  <w:style w:type="character" w:styleId="ad">
    <w:name w:val="Subtle Emphasis"/>
    <w:uiPriority w:val="19"/>
    <w:qFormat/>
    <w:rsid w:val="00EF4E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E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E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E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E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E43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80F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80FB3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80F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80FB3"/>
    <w:rPr>
      <w:sz w:val="24"/>
      <w:szCs w:val="24"/>
    </w:rPr>
  </w:style>
  <w:style w:type="table" w:styleId="af7">
    <w:name w:val="Table Grid"/>
    <w:basedOn w:val="a1"/>
    <w:uiPriority w:val="59"/>
    <w:rsid w:val="0044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E37E8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3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Николаева</cp:lastModifiedBy>
  <cp:revision>2</cp:revision>
  <cp:lastPrinted>2020-10-16T08:40:00Z</cp:lastPrinted>
  <dcterms:created xsi:type="dcterms:W3CDTF">2022-07-04T13:19:00Z</dcterms:created>
  <dcterms:modified xsi:type="dcterms:W3CDTF">2022-07-04T13:19:00Z</dcterms:modified>
</cp:coreProperties>
</file>