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9404" w14:textId="77777777" w:rsidR="00F429DE" w:rsidRDefault="00F429DE" w:rsidP="00F429DE">
      <w:pPr>
        <w:pStyle w:val="a5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8 к приказу</w:t>
      </w:r>
    </w:p>
    <w:p w14:paraId="23D64F32" w14:textId="77777777" w:rsidR="00F429DE" w:rsidRDefault="00F429DE" w:rsidP="00F429DE">
      <w:pPr>
        <w:pStyle w:val="a5"/>
        <w:ind w:left="566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08.06.2022 № 01-08/312-22</w:t>
      </w:r>
    </w:p>
    <w:p w14:paraId="6FA900CF" w14:textId="77777777" w:rsidR="00F429DE" w:rsidRPr="006D5A8A" w:rsidRDefault="00F429DE" w:rsidP="00F429DE">
      <w:pPr>
        <w:pStyle w:val="a5"/>
        <w:ind w:left="5664"/>
        <w:rPr>
          <w:rFonts w:ascii="Times New Roman" w:hAnsi="Times New Roman"/>
          <w:bCs/>
          <w:sz w:val="24"/>
          <w:szCs w:val="24"/>
        </w:rPr>
      </w:pPr>
    </w:p>
    <w:p w14:paraId="419108A0" w14:textId="77777777" w:rsidR="00F429DE" w:rsidRPr="003876D7" w:rsidRDefault="00F429DE" w:rsidP="00F429DE">
      <w:pPr>
        <w:pStyle w:val="a5"/>
        <w:ind w:left="5664"/>
        <w:rPr>
          <w:rFonts w:ascii="Times New Roman" w:hAnsi="Times New Roman"/>
          <w:b/>
          <w:sz w:val="24"/>
          <w:szCs w:val="24"/>
        </w:rPr>
      </w:pPr>
      <w:r w:rsidRPr="003876D7">
        <w:rPr>
          <w:rFonts w:ascii="Times New Roman" w:hAnsi="Times New Roman"/>
          <w:b/>
          <w:sz w:val="24"/>
          <w:szCs w:val="24"/>
        </w:rPr>
        <w:t>УТВЕРЖДАЮ</w:t>
      </w:r>
    </w:p>
    <w:p w14:paraId="7404ACAD" w14:textId="77777777" w:rsidR="00F429DE" w:rsidRPr="003876D7" w:rsidRDefault="00F429DE" w:rsidP="00F429DE">
      <w:pPr>
        <w:pStyle w:val="a5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</w:t>
      </w:r>
      <w:r w:rsidRPr="003876D7">
        <w:rPr>
          <w:rFonts w:ascii="Times New Roman" w:hAnsi="Times New Roman"/>
          <w:b/>
          <w:sz w:val="24"/>
          <w:szCs w:val="24"/>
        </w:rPr>
        <w:t xml:space="preserve"> ГБУ «</w:t>
      </w:r>
      <w:r w:rsidRPr="00935CD3">
        <w:rPr>
          <w:rFonts w:ascii="Times New Roman" w:hAnsi="Times New Roman"/>
          <w:b/>
          <w:sz w:val="24"/>
          <w:szCs w:val="24"/>
        </w:rPr>
        <w:t>МК</w:t>
      </w:r>
      <w:r w:rsidRPr="003876D7">
        <w:rPr>
          <w:rFonts w:ascii="Times New Roman" w:hAnsi="Times New Roman"/>
          <w:b/>
          <w:sz w:val="24"/>
          <w:szCs w:val="24"/>
        </w:rPr>
        <w:t>СШ</w:t>
      </w:r>
      <w:r>
        <w:rPr>
          <w:rFonts w:ascii="Times New Roman" w:hAnsi="Times New Roman"/>
          <w:b/>
          <w:sz w:val="24"/>
          <w:szCs w:val="24"/>
        </w:rPr>
        <w:t>О</w:t>
      </w:r>
      <w:r w:rsidRPr="00AA21B3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>«</w:t>
      </w:r>
      <w:r w:rsidRPr="00935CD3">
        <w:rPr>
          <w:rFonts w:ascii="Times New Roman" w:hAnsi="Times New Roman"/>
          <w:b/>
          <w:sz w:val="24"/>
          <w:szCs w:val="24"/>
        </w:rPr>
        <w:t>Центр</w:t>
      </w:r>
      <w:r w:rsidRPr="003876D7">
        <w:rPr>
          <w:rFonts w:ascii="Times New Roman" w:hAnsi="Times New Roman"/>
          <w:b/>
          <w:sz w:val="24"/>
          <w:szCs w:val="24"/>
        </w:rPr>
        <w:t xml:space="preserve">» </w:t>
      </w:r>
    </w:p>
    <w:p w14:paraId="72615EC8" w14:textId="77777777" w:rsidR="00F429DE" w:rsidRPr="003876D7" w:rsidRDefault="00F429DE" w:rsidP="00F429DE">
      <w:pPr>
        <w:pStyle w:val="a5"/>
        <w:ind w:left="5664"/>
        <w:rPr>
          <w:rFonts w:ascii="Times New Roman" w:hAnsi="Times New Roman"/>
          <w:b/>
          <w:sz w:val="24"/>
          <w:szCs w:val="24"/>
        </w:rPr>
      </w:pPr>
      <w:r w:rsidRPr="003876D7">
        <w:rPr>
          <w:rFonts w:ascii="Times New Roman" w:hAnsi="Times New Roman"/>
          <w:b/>
          <w:sz w:val="24"/>
          <w:szCs w:val="24"/>
        </w:rPr>
        <w:t>________________Т.Н. Быстрова</w:t>
      </w:r>
    </w:p>
    <w:p w14:paraId="1C7E1B44" w14:textId="77777777" w:rsidR="00F429DE" w:rsidRPr="003876D7" w:rsidRDefault="00F429DE" w:rsidP="00F429DE">
      <w:pPr>
        <w:pStyle w:val="a5"/>
        <w:ind w:left="5664"/>
        <w:rPr>
          <w:rFonts w:ascii="Times New Roman" w:hAnsi="Times New Roman"/>
          <w:b/>
          <w:sz w:val="24"/>
          <w:szCs w:val="24"/>
        </w:rPr>
      </w:pPr>
      <w:proofErr w:type="gramStart"/>
      <w:r w:rsidRPr="003876D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8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» июня 2022</w:t>
      </w:r>
      <w:r w:rsidRPr="003876D7">
        <w:rPr>
          <w:rFonts w:ascii="Times New Roman" w:hAnsi="Times New Roman"/>
          <w:b/>
          <w:sz w:val="24"/>
          <w:szCs w:val="24"/>
        </w:rPr>
        <w:t xml:space="preserve"> г.</w:t>
      </w:r>
    </w:p>
    <w:p w14:paraId="2CE8B5E1" w14:textId="77777777" w:rsidR="001E6458" w:rsidRPr="00A41484" w:rsidRDefault="001E6458" w:rsidP="00A41484">
      <w:pPr>
        <w:pStyle w:val="a5"/>
        <w:spacing w:line="48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769638B9" w14:textId="77777777" w:rsidR="005F4424" w:rsidRPr="005F4424" w:rsidRDefault="005F4424" w:rsidP="005F4424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УСЛОВИЯ И ПОРЯДОК</w:t>
      </w:r>
    </w:p>
    <w:p w14:paraId="7C0B160D" w14:textId="77777777" w:rsidR="00010A68" w:rsidRDefault="005F4424" w:rsidP="005F4424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ГБУ «</w:t>
      </w:r>
      <w:r w:rsidR="006D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СШ</w:t>
      </w:r>
      <w:r w:rsidR="00A93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</w:t>
      </w:r>
      <w:r w:rsidR="006D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D0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платных физкультурно-оздоровительных и спортивных услуг на льготных основаниях, предусмотренных частью 1 ст. 29 Закона города Москвы от 15 июля 2009 г. № 27 «О физической культуре и спорте в </w:t>
      </w:r>
      <w:r w:rsidRPr="00010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городе Москве»</w:t>
      </w:r>
    </w:p>
    <w:p w14:paraId="5059F2DF" w14:textId="77777777" w:rsidR="00CD7861" w:rsidRDefault="00CD7861" w:rsidP="005F4424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25C7427C" w14:textId="77777777" w:rsidR="00CD7861" w:rsidRDefault="003A31C6" w:rsidP="003A31C6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C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</w:t>
      </w:r>
      <w:r w:rsidR="00FB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условия и п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определяют правила предоставления Государственным бюджетным учреждением города Москвы «</w:t>
      </w:r>
      <w:r w:rsidR="006D0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комплексная с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школа</w:t>
      </w:r>
      <w:r w:rsidR="00D3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олимпийского резерва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4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Департамента спорта города Москвы (далее – Учреждение)</w:t>
      </w:r>
      <w:r w:rsidR="005C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физкультурно-оздоровительных и спортивных услуг</w:t>
      </w:r>
      <w:r w:rsidR="00CD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платные услуги)</w:t>
      </w:r>
      <w:r w:rsidR="000A7AF5">
        <w:rPr>
          <w:rFonts w:ascii="Times New Roman" w:hAnsi="Times New Roman" w:cs="Times New Roman"/>
          <w:sz w:val="28"/>
          <w:szCs w:val="28"/>
        </w:rPr>
        <w:t xml:space="preserve">, 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льготных основаниях, предусмотренных частью 1 ст. </w:t>
      </w:r>
      <w:r w:rsidR="00CD786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F4424" w:rsidRPr="00AF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F4424" w:rsidRPr="00AF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города Москвы от 15 июля 2009 г. № 27 «О физической культуре и спорте в городе Москве»</w:t>
      </w:r>
      <w:r w:rsidR="00AF5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Департамента физической культуры и спорта г. Москвы от 30 июля 2010 г. № 701 (приложение) «О внебюджетной деятельности учреждений Департамента физической культуры и спорта г. Москвы».</w:t>
      </w:r>
    </w:p>
    <w:p w14:paraId="684E50FB" w14:textId="77777777" w:rsidR="00A82C47" w:rsidRDefault="00FB7DA5" w:rsidP="00A82C47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временные условия и п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действуют до издания правового акта города Москвы </w:t>
      </w:r>
      <w:r w:rsidR="002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1 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29 </w:t>
      </w:r>
      <w:r w:rsidR="005F4424"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Закона города Москвы от 15 июля </w:t>
      </w:r>
      <w:r w:rsidR="005F4424" w:rsidRPr="006F5F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 г. № 27 «О физической культуре и спорте в городе Москве».</w:t>
      </w:r>
    </w:p>
    <w:p w14:paraId="1F85A765" w14:textId="77777777" w:rsidR="008A3E2C" w:rsidRPr="008A3E2C" w:rsidRDefault="00C61BE0" w:rsidP="00A82C47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8A3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Льготные услуги предоставляются Учреждением гражданам Российской Федерации, проживающим на территории города Москвы и имеющие право на льготы по посещению спортивных организаций, сооружений и мероприятий.</w:t>
      </w:r>
    </w:p>
    <w:p w14:paraId="65738AFB" w14:textId="77777777" w:rsidR="005F4424" w:rsidRPr="005F4424" w:rsidRDefault="007012C1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A3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r w:rsidR="005F4424" w:rsidRPr="009E3B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4424" w:rsidRPr="009E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атегорий гражда</w:t>
      </w:r>
      <w:r w:rsidR="003A3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имеющих право на безвозмездны</w:t>
      </w:r>
      <w:r w:rsidR="005F4424" w:rsidRPr="009E3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3A3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(цены(тарифы)</w:t>
      </w:r>
      <w:r w:rsidR="00035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платные физкультурно-оздоровительные услуги снижаются на 100% от полной стоимости) при посещении спортивных организаций, сооружений и мероприятий:</w:t>
      </w:r>
    </w:p>
    <w:p w14:paraId="1CA7AF5B" w14:textId="77777777" w:rsidR="005F4424" w:rsidRPr="00BC6BE5" w:rsidRDefault="005F4424" w:rsidP="00BC6BE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из многодетных и малообеспеченных семей;</w:t>
      </w:r>
    </w:p>
    <w:p w14:paraId="67FEE64F" w14:textId="77777777" w:rsidR="005F4424" w:rsidRPr="00BC6BE5" w:rsidRDefault="005F4424" w:rsidP="00BC6BE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6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дети-сироты и дети, оставшиеся без попечения родителей;</w:t>
      </w:r>
    </w:p>
    <w:p w14:paraId="38D66401" w14:textId="77777777" w:rsidR="005F4424" w:rsidRPr="00BC6BE5" w:rsidRDefault="005F4424" w:rsidP="00BC6BE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инвалиды </w:t>
      </w:r>
      <w:r w:rsidR="00035441" w:rsidRPr="00BC6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основании копии справки, подтверждающей факт установления инвалидности, выдаваемой Федеральным государственным учреждением медико-социальной экспертизы, по форме, установленной приказом Минздравсоцразвития России от 24 ноября 2010г. </w:t>
      </w:r>
      <w:r w:rsidR="001E6458">
        <w:rPr>
          <w:rFonts w:ascii="Times New Roman" w:eastAsia="Times New Roman" w:hAnsi="Times New Roman" w:cs="Times New Roman"/>
          <w:sz w:val="28"/>
          <w:szCs w:val="28"/>
          <w:lang w:eastAsia="ru-RU"/>
        </w:rPr>
        <w:t>№1031-</w:t>
      </w:r>
      <w:r w:rsidR="00035441" w:rsidRPr="00BC6B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C6B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C74525" w14:textId="77777777" w:rsidR="005F4424" w:rsidRPr="00A206D2" w:rsidRDefault="00035441" w:rsidP="00BC6BE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Ветераны Великой Отечественной в</w:t>
      </w:r>
      <w:r w:rsidR="005F4424"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ойны</w:t>
      </w: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основании копии удостоверения ветерана Великой Отечественной войны (участника войны)</w:t>
      </w:r>
      <w:r w:rsidR="005F4424"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EB45A8E" w14:textId="77777777" w:rsidR="00BC6BE5" w:rsidRDefault="007012C1" w:rsidP="00BC6BE5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A3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категорий, имеющих право на льготные услуги (цены(тарифы) на платные физкультурно-оздоровительные услуги</w:t>
      </w:r>
      <w:r w:rsidR="00BC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снижаются на 50% от полной стоимости) при посещении спортивных организаций, сооружений и мероприятий:</w:t>
      </w:r>
    </w:p>
    <w:p w14:paraId="4802E9AE" w14:textId="77777777" w:rsidR="00BC6BE5" w:rsidRDefault="00A95755" w:rsidP="00BC6BE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BC6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ети, не указанные в пункте</w:t>
      </w:r>
      <w:r w:rsidR="00992B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1.3</w:t>
      </w:r>
      <w:r w:rsidR="006F5F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7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астоящих временных условий и порядка</w:t>
      </w:r>
      <w:r w:rsidR="00BC6BE5" w:rsidRPr="00BC6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2CB87DC" w14:textId="77777777" w:rsidR="00A95755" w:rsidRDefault="00A95755" w:rsidP="00A9575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студенты, обучающиеся по очной форме обучения в высших учебных заведениях, финансируемых за счет средств федерального бюджета или бюджета города Москвы на основании справки из деканата </w:t>
      </w:r>
      <w:r w:rsidR="00124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очной форме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обучения (бюджетного отделения) бюджетного учебного заведения</w:t>
      </w:r>
      <w:r w:rsidR="007132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527DFFC" w14:textId="77777777" w:rsidR="00A95755" w:rsidRDefault="00A95755" w:rsidP="00A9575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ветераны боевых действий на территории СССР, на территории Российской Федерации и территориях других государств на основании копии удостоверения</w:t>
      </w:r>
      <w:r w:rsidR="00745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ветерана боевых действий, выданного в порядке, установленном в соответствующих федеральных органах исполнительной власти и органах исполнительной власти субъектов Российской Федерации, по заявлениям, подаваемым ветеранами в эти органы;</w:t>
      </w:r>
    </w:p>
    <w:p w14:paraId="25C890F4" w14:textId="77777777" w:rsidR="0074525C" w:rsidRDefault="0074525C" w:rsidP="00A9575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граждане, подвергшиеся воздействию радиации вследствие катастрофы на Чернобыльской АЭС на основании копии удостоверения гражданина, подвергшегося воздействию радиации вследствие катастрофы на Чернобыльской АЭС о праве на меры социальной поддержки подвергшемуся воздействию радиации в</w:t>
      </w:r>
      <w:r w:rsidR="00824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следствии катастрофы на Чернобыльской АЭС.</w:t>
      </w:r>
    </w:p>
    <w:p w14:paraId="1A6DA248" w14:textId="77777777" w:rsidR="0074525C" w:rsidRDefault="0074525C" w:rsidP="0074525C">
      <w:pPr>
        <w:pStyle w:val="a6"/>
        <w:shd w:val="clear" w:color="auto" w:fill="FFFFFF"/>
        <w:spacing w:before="100" w:beforeAutospacing="1" w:after="100" w:afterAutospacing="1" w:line="2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AF75C20" w14:textId="77777777" w:rsidR="0074525C" w:rsidRDefault="007012C1" w:rsidP="0074525C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</w:t>
      </w:r>
      <w:r w:rsidR="00745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Платные услуги на льготных основаниях предоставляются Учре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ждением лицам, указанным в п.1.3</w:t>
      </w:r>
      <w:r w:rsidR="00745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п.1.4</w:t>
      </w:r>
      <w:r w:rsidR="006F5F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FB7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настоящих временных условий и п</w:t>
      </w:r>
      <w:r w:rsidR="00745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орядка, при условии, что они зарегистрированы п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745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месту жительства на территории города Москвы.</w:t>
      </w:r>
    </w:p>
    <w:p w14:paraId="7E962BC3" w14:textId="77777777" w:rsidR="002E27F7" w:rsidRDefault="002E27F7" w:rsidP="0074525C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19C6A8" w14:textId="77777777" w:rsidR="002E27F7" w:rsidRDefault="007012C1" w:rsidP="0074525C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</w:t>
      </w:r>
      <w:r w:rsidR="002E2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Прейскуранте цен на платные услуги, стоимость услуг, оказываемых Учреждением для детей, является льготной на основании п.2 ч.1 ст. 29 </w:t>
      </w:r>
      <w:r w:rsidR="002E27F7" w:rsidRPr="002E27F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Закона города Москвы от 15 июля 2009г. №27 «О физическом культуре и спорте в городе Москве»</w:t>
      </w:r>
      <w:r w:rsidR="00824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1E70DC0" w14:textId="77777777" w:rsidR="008240A3" w:rsidRDefault="008240A3" w:rsidP="0074525C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80735BF" w14:textId="77777777" w:rsidR="008240A3" w:rsidRDefault="007012C1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6A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.7</w:t>
      </w:r>
      <w:r w:rsidR="008240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C61B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Возмещение недополученных доходов Учреждению, в связи с предоставлением жителям гор</w:t>
      </w:r>
      <w:r w:rsidR="00FB7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ода Москвы, указанным в п.1.2. настоящих в</w:t>
      </w:r>
      <w:r w:rsidR="00C61B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ременных условий</w:t>
      </w:r>
      <w:r w:rsidR="006A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61B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порядка за оказанные физкультурно-оздоровительные и спортивные услуги безвозмездно или по льготным ценам, не производится (ч.3ст.29 </w:t>
      </w:r>
      <w:r w:rsidR="006A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Закона города Москвы от 15 июля 2009г. №27 «О физической культуре и спорте в городе Москве»).</w:t>
      </w:r>
    </w:p>
    <w:p w14:paraId="77A5C6A9" w14:textId="77777777" w:rsidR="00577358" w:rsidRDefault="00577358" w:rsidP="0074525C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DC33F47" w14:textId="77777777" w:rsidR="003A381A" w:rsidRPr="00AE130C" w:rsidRDefault="007012C1" w:rsidP="00AE130C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1.8</w:t>
      </w:r>
      <w:r w:rsidR="00577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Виды услуг, предоставляемые Учреждением различным</w:t>
      </w:r>
      <w:r w:rsidR="003A3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773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категориям г</w:t>
      </w:r>
      <w:r w:rsidR="003A3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раждан, имеющим право на льготы: </w:t>
      </w:r>
    </w:p>
    <w:p w14:paraId="365F4044" w14:textId="77777777" w:rsidR="00577358" w:rsidRDefault="00577358" w:rsidP="00577358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F313063" w14:textId="77777777" w:rsidR="00771A28" w:rsidRDefault="00771A28" w:rsidP="00577358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Комплекс спортивных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119270, Российская Федерация, город Москва, 3-я Фрунзенская ул., дом 5, корпус 1.</w:t>
      </w:r>
    </w:p>
    <w:p w14:paraId="1D1A554E" w14:textId="77777777" w:rsidR="00771A28" w:rsidRPr="00771A28" w:rsidRDefault="00771A28" w:rsidP="00577358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647573F" w14:textId="77777777" w:rsidR="00CD2ECE" w:rsidRDefault="00D454B4" w:rsidP="00917C8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54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физическая подготовка, занятие в группе с тренером/инструктором, универсальный спортивный зал (36,12х14,82)</w:t>
      </w:r>
      <w:r w:rsidR="00917C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9EAD16B" w14:textId="77777777" w:rsidR="00CD2ECE" w:rsidRDefault="00CD2ECE" w:rsidP="00917C8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Фитнес, с</w:t>
      </w:r>
      <w:r w:rsidRPr="00CD2E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амостоятельные занятия, тренажерный зал (16,7х10)</w:t>
      </w:r>
      <w:r w:rsidR="00917C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070E54A" w14:textId="77777777" w:rsidR="00917C82" w:rsidRDefault="00DA1C99" w:rsidP="00917C8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1C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Фитнес, посещение по абонементу, тренажерный зал (16</w:t>
      </w:r>
      <w:r w:rsidR="00B6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,7х10)</w:t>
      </w:r>
      <w:r w:rsidR="003A38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1619258C" w14:textId="77777777" w:rsidR="003A381A" w:rsidRDefault="003A381A" w:rsidP="003A381A">
      <w:pPr>
        <w:pStyle w:val="a6"/>
        <w:shd w:val="clear" w:color="auto" w:fill="FFFFFF"/>
        <w:spacing w:before="100" w:beforeAutospacing="1" w:after="100" w:afterAutospacing="1" w:line="2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DC22148" w14:textId="77777777" w:rsidR="007B688D" w:rsidRPr="00D37188" w:rsidRDefault="003A381A" w:rsidP="00D37188">
      <w:pPr>
        <w:pStyle w:val="a6"/>
        <w:shd w:val="clear" w:color="auto" w:fill="FFFFFF"/>
        <w:spacing w:before="100" w:beforeAutospacing="1" w:after="100" w:afterAutospacing="1" w:line="2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81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Многофункциональный спортивный комплекс «Жаворонки»</w:t>
      </w:r>
      <w:r w:rsidR="00771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143020, Российская Федерация, </w:t>
      </w:r>
      <w:r w:rsidR="00771A28" w:rsidRPr="00771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Московская область, О</w:t>
      </w:r>
      <w:r w:rsidR="00771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динцовский муниципальный район, </w:t>
      </w:r>
      <w:r w:rsidR="00771A28" w:rsidRPr="00771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proofErr w:type="spellStart"/>
      <w:r w:rsidR="00771A28" w:rsidRPr="00771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Жаворонковское</w:t>
      </w:r>
      <w:proofErr w:type="spellEnd"/>
      <w:r w:rsidR="00771A28" w:rsidRPr="00771A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село Жаворонки, территория Спортивный</w:t>
      </w:r>
      <w:r w:rsidR="00D371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1A28" w:rsidRPr="00D371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 Жаворонки, дом 1.</w:t>
      </w:r>
      <w:r w:rsidRPr="00D37188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14:paraId="7B83B48C" w14:textId="77777777" w:rsidR="003A381A" w:rsidRPr="003A381A" w:rsidRDefault="003A381A" w:rsidP="003A381A">
      <w:pPr>
        <w:pStyle w:val="a6"/>
        <w:shd w:val="clear" w:color="auto" w:fill="FFFFFF"/>
        <w:spacing w:before="100" w:beforeAutospacing="1" w:after="100" w:afterAutospacing="1" w:line="25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6B2668F" w14:textId="77777777" w:rsidR="007B688D" w:rsidRDefault="007B688D" w:rsidP="00917C82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68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Фитнес, самостоятельные занятия, зал тренажерный (20х10)</w:t>
      </w:r>
      <w:r w:rsidR="00917C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05152DA1" w14:textId="77777777" w:rsidR="00B60EE1" w:rsidRDefault="00B60EE1" w:rsidP="00917C82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Фитнес, посещение по абонементу, зал тренажерный (20х10)</w:t>
      </w:r>
      <w:r w:rsidR="00917C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8843D60" w14:textId="77777777" w:rsidR="00B60EE1" w:rsidRDefault="00B60EE1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Плавание, самостоятельные занятия, бассейн плавательный 25-ти метровый крытый (25х16)</w:t>
      </w:r>
      <w:r w:rsidR="00917C8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4335515" w14:textId="77777777" w:rsidR="00917C82" w:rsidRDefault="00917C82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Плавание, занятие в группе с тренером/инструктором, бассейн плавательный 25-ти метровый крытый (25х16)</w:t>
      </w:r>
      <w:r w:rsidR="00605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053CBDC" w14:textId="77777777" w:rsidR="00605E63" w:rsidRDefault="00121CC8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Аква аэробика</w:t>
      </w:r>
      <w:r w:rsidR="00605E6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занятие в группе с тренером/инструктором, бассейн плавательный 25-ти метровый крытый (25х16);</w:t>
      </w:r>
    </w:p>
    <w:p w14:paraId="09C0B0D5" w14:textId="77777777" w:rsidR="00605E63" w:rsidRDefault="00605E63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Общая физическая подготовка, занятие в группе с тренером/инструктором, зал спортивный №2, «Хореографический» (30х24);</w:t>
      </w:r>
    </w:p>
    <w:p w14:paraId="404CA329" w14:textId="77777777" w:rsidR="00605E63" w:rsidRDefault="00605E63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Акробатический рок-н-ролл, занятие в группе с тренером/инструктором, зал спортивный №2, «Хореографический» (30х24);</w:t>
      </w:r>
    </w:p>
    <w:p w14:paraId="571C362F" w14:textId="77777777" w:rsidR="00605E63" w:rsidRDefault="00605E63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Художественная гимнастика, занятие в группе с тренером/инструктором, зал спортивный №2, «Хореографический» (30х24);</w:t>
      </w:r>
    </w:p>
    <w:p w14:paraId="70577E31" w14:textId="77777777" w:rsidR="00605E63" w:rsidRDefault="00605E63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Танцевальный спорт, занятие в группе с тренером/инструктором, зал спортивный №2, «Хореографический» (30х24);</w:t>
      </w:r>
    </w:p>
    <w:p w14:paraId="679104D3" w14:textId="77777777" w:rsidR="00605E63" w:rsidRDefault="00605E63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Синхронное плавание, </w:t>
      </w:r>
      <w:r w:rsidR="007116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занятие в группе с тренером/инструктором, зал спортивный №2, «Хореографический» (30х24);</w:t>
      </w:r>
    </w:p>
    <w:p w14:paraId="41730990" w14:textId="77777777" w:rsidR="00711608" w:rsidRDefault="00711608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Синхронное плавание, занятие в группе с тренером/инструктором, бассейн плавательный 25-ти метровый крытый (25х16);</w:t>
      </w:r>
    </w:p>
    <w:p w14:paraId="7542BD44" w14:textId="77777777" w:rsidR="00711608" w:rsidRDefault="00711608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Тхэквондо, занятие в группе с тренером/инструктором, зал спортивный №2, «Хореографический» (30х24);</w:t>
      </w:r>
    </w:p>
    <w:p w14:paraId="1C63BF62" w14:textId="77777777" w:rsidR="00BA5954" w:rsidRDefault="00BA5954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Дзюдо, занятие в группе с тренером/инструктором, зал спортивный №3, «Универсальный» (60х42);</w:t>
      </w:r>
    </w:p>
    <w:p w14:paraId="39B1D8CF" w14:textId="77777777" w:rsidR="00BA5954" w:rsidRDefault="00BA5954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Самбо, занятие в группе с тренером/инструктором, зал спортивный №3, «Универсальный» (60х42);</w:t>
      </w:r>
    </w:p>
    <w:p w14:paraId="76D75E9A" w14:textId="77777777" w:rsidR="00BA5954" w:rsidRDefault="00BA5954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Спортивная акробатика, занятие в группе с тренером/инструктором, зал спортивный №1, «Батутный» (40х24);</w:t>
      </w:r>
    </w:p>
    <w:p w14:paraId="3F553F3E" w14:textId="77777777" w:rsidR="00BA5954" w:rsidRDefault="00BA5954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Прыжки на батуте, занятие в группе с тренером/инструктором, зал спортивный №1, «Батутный» (40х24);</w:t>
      </w:r>
    </w:p>
    <w:p w14:paraId="44680CC2" w14:textId="77777777" w:rsidR="006E5577" w:rsidRDefault="006E5577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Хореография, занятие в группе с тренером/инструктором, зал спортив</w:t>
      </w:r>
      <w:r w:rsidR="006D02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ный №3, «Универсальный» (60х42);</w:t>
      </w:r>
    </w:p>
    <w:p w14:paraId="66BE4325" w14:textId="77777777" w:rsidR="006D028E" w:rsidRDefault="006D028E" w:rsidP="00133B9C">
      <w:pPr>
        <w:pStyle w:val="a6"/>
        <w:numPr>
          <w:ilvl w:val="0"/>
          <w:numId w:val="17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Шахматы, занятие в группе с тренером/инструктором, зал спортивный №2, «Хореографический» (30х24).</w:t>
      </w:r>
    </w:p>
    <w:p w14:paraId="2C22C606" w14:textId="77777777" w:rsidR="002662D3" w:rsidRPr="006E5577" w:rsidRDefault="002662D3" w:rsidP="006E5577">
      <w:p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39704" w14:textId="77777777" w:rsidR="002662D3" w:rsidRPr="00B81042" w:rsidRDefault="007012C1" w:rsidP="00B81042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1.9</w:t>
      </w:r>
      <w:r w:rsidR="002E27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Безвозмездные услуги предоставляются на период, определенный документом, подтверждающим льготу, но не более, чем срок предоставления аналогичной услуги на общих основаниях.</w:t>
      </w:r>
    </w:p>
    <w:p w14:paraId="03954F32" w14:textId="77777777" w:rsidR="00674DC2" w:rsidRDefault="004A3069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701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.10</w:t>
      </w:r>
      <w:r w:rsidR="00674D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Безвозмездные услуги предоставляются в порядке очередности поданных в Учреждение заявлений.</w:t>
      </w:r>
    </w:p>
    <w:p w14:paraId="120BE35F" w14:textId="77777777" w:rsidR="001E37BA" w:rsidRDefault="001E37BA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D1E5B72" w14:textId="77777777" w:rsidR="001E37BA" w:rsidRDefault="001E37BA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1.11. Предоставление Учреждением платных физкультурно-оздоровительных и спортивных услуг на льготных основаниях осуществляется с учетом технических возможностей Учреждения, исходя из единовременной пропускной способности, режима работы, утвержденных расписаний занятий, рентабельности, загруженности групп и иных факторов.</w:t>
      </w:r>
    </w:p>
    <w:p w14:paraId="40A71D80" w14:textId="77777777" w:rsidR="008D7A66" w:rsidRDefault="008D7A66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6237F5B" w14:textId="77777777" w:rsidR="008D7A66" w:rsidRDefault="008D7A66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</w:t>
      </w:r>
      <w:r w:rsidR="005B3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12</w:t>
      </w:r>
      <w:r w:rsidR="00925C87" w:rsidRPr="00F22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="00F22762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мест для граждан,</w:t>
      </w:r>
      <w:r w:rsidR="00925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665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указанных в п.1.3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8C1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974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группах</w:t>
      </w:r>
      <w:r w:rsidR="00684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25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тренером/ин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структором по</w:t>
      </w:r>
      <w:r w:rsidR="001457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C5F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акваа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эробике</w:t>
      </w:r>
      <w:r w:rsidR="00AC5F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акробатическому</w:t>
      </w:r>
      <w:r w:rsidR="00AC5F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рок-н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-роллу, художественной гимнастике, танцевальному спорту, синхронному плаванию</w:t>
      </w:r>
      <w:r w:rsidR="00AC5F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тхэквондо, 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прыжкам</w:t>
      </w:r>
      <w:r w:rsidR="00684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батуте, 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спортивной акробатике</w:t>
      </w:r>
      <w:r w:rsidR="005B1F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84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дзюдо, самбо, хореографии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общей физической подготовке,</w:t>
      </w:r>
      <w:r w:rsidR="006D02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шахматы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48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должно превышать 4</w:t>
      </w:r>
      <w:r w:rsidR="00925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</w:t>
      </w:r>
      <w:r w:rsidR="00975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925C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E7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группе</w:t>
      </w:r>
      <w:r w:rsidR="00975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течение спортивного сезона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975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</w:t>
      </w:r>
      <w:r w:rsidR="00AE33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комплектации группы </w:t>
      </w:r>
      <w:r w:rsidR="009754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12 человек</w:t>
      </w:r>
      <w:r w:rsidR="004E7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 последующей сменой 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4E71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ротацие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C1308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льготников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AD9A750" w14:textId="77777777" w:rsidR="00145758" w:rsidRDefault="00145758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F49F6D" w14:textId="77777777" w:rsidR="00145758" w:rsidRDefault="00145758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1.13. Количество льготных мест в группе с тренером/инструктором по плаванию от 7 до 18 лет, определяется исходя из единовременной пропускной способности бассейна и не должно превышать 1 человека в группе, согласно расписа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нию для конкретного потребителя, в течение трех месяцев, с последующей сменой (ротацией) льготников. </w:t>
      </w:r>
    </w:p>
    <w:p w14:paraId="6594D9B5" w14:textId="77777777" w:rsidR="00F35795" w:rsidRDefault="00F35795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A70EF0A" w14:textId="77777777" w:rsidR="004F3C9E" w:rsidRDefault="00145758" w:rsidP="004F3C9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1.14</w:t>
      </w:r>
      <w:r w:rsidR="00AC5F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E03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Количество мест для граждан, указанных в п.</w:t>
      </w:r>
      <w:r w:rsidR="002D0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1.3, при самостоятельном занятии</w:t>
      </w:r>
      <w:r w:rsidR="00E03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бассейне для </w:t>
      </w:r>
      <w:r w:rsidR="00F227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в возрасте от 7 до 18 лет,</w:t>
      </w:r>
      <w:r w:rsidR="00E03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умеющих плавать, определяется исходя из единовременной пропускной способности бассейна</w:t>
      </w:r>
      <w:r w:rsidR="002D0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E039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не должно превышать 6 человек за сеанс. Конкретный потребитель может воспользоваться возможностью льготного посещения только 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 сеанс в неделю, в воскресенье,</w:t>
      </w:r>
      <w:r w:rsidR="004F3C9E" w:rsidRP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течение трех месяцев, с последующей сменой (ротацией) льготников. </w:t>
      </w:r>
    </w:p>
    <w:p w14:paraId="798F16E4" w14:textId="77777777" w:rsidR="00F35795" w:rsidRDefault="00F35795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6E14E1" w14:textId="77777777" w:rsidR="002D0D14" w:rsidRDefault="00145758" w:rsidP="004F3C9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1.15</w:t>
      </w:r>
      <w:r w:rsidR="002D0D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Количество льготных мест при самостоятельном занятии в бассейне для инвалидов от 7 лет</w:t>
      </w:r>
      <w:r w:rsidR="000B5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умеющих плавать, не должно превышать 84 человека в месяц. Конкретный потребитель может воспользоваться возможность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 льготного посещения, используя</w:t>
      </w:r>
      <w:r w:rsidR="000B5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только один 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сеанс в неделю с 13-00 до 16-00, в течение трех месяцев, с последующей сменой (ротацией) льготников. Льгота распространяется на </w:t>
      </w:r>
      <w:r w:rsidR="0024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сопровождающего ребенка инвалида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24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сопровождающего</w:t>
      </w:r>
      <w:r w:rsidR="00B810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45FE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инвалида</w:t>
      </w:r>
      <w:r w:rsidR="004F3C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группы.</w:t>
      </w:r>
    </w:p>
    <w:p w14:paraId="7723AC83" w14:textId="77777777" w:rsidR="00AE130C" w:rsidRDefault="00AE130C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E9E2750" w14:textId="77777777" w:rsidR="00AE130C" w:rsidRDefault="00145758" w:rsidP="006A1CFE">
      <w:pPr>
        <w:pStyle w:val="a6"/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1.16</w:t>
      </w:r>
      <w:r w:rsidR="00AE13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Конкретный Потребитель может получить льготное место на безвозмездной основе только на один вид услуг, предоставляемых Учреждением льготным категориям граждан.</w:t>
      </w:r>
    </w:p>
    <w:p w14:paraId="0456E189" w14:textId="77777777" w:rsidR="00A206D2" w:rsidRPr="00A206D2" w:rsidRDefault="00145758" w:rsidP="000B5743">
      <w:pPr>
        <w:shd w:val="clear" w:color="auto" w:fill="FFFFFF"/>
        <w:spacing w:before="100" w:beforeAutospacing="1" w:after="100" w:afterAutospacing="1" w:line="25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A206D2" w:rsidRPr="00A20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</w:t>
      </w:r>
      <w:r w:rsidR="00AE1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расписание занятий </w:t>
      </w:r>
      <w:r w:rsidR="00A20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Учреждением.</w:t>
      </w:r>
    </w:p>
    <w:p w14:paraId="14170476" w14:textId="77777777" w:rsidR="004919D7" w:rsidRDefault="004919D7" w:rsidP="003B3D5C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2E57A" w14:textId="77777777" w:rsidR="005F4424" w:rsidRPr="005F4424" w:rsidRDefault="005F4424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представления и рассмотрения заявлений на предоставление услуг льготной категории граждан</w:t>
      </w:r>
    </w:p>
    <w:p w14:paraId="39FA6584" w14:textId="77777777" w:rsidR="005F4424" w:rsidRPr="005F4424" w:rsidRDefault="005F4424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предоставления услуги льготник (или его законный представитель) представляет в Учреждение за</w:t>
      </w:r>
      <w:r w:rsidR="003B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</w:t>
      </w:r>
      <w:r w:rsidR="00AE13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имя директора Учреждения о предоставлении</w:t>
      </w:r>
      <w:r w:rsidR="003B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6155DE1" w14:textId="77777777" w:rsidR="005F4424" w:rsidRPr="005F4424" w:rsidRDefault="005F4424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льготником указываются: фамилия, имя, отчество; дата рождения; данные документа, удостоверяющего личность; адрес места регистрации; льготное основание для предоставления услуги</w:t>
      </w:r>
      <w:r w:rsidR="003B3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и подпись.</w:t>
      </w:r>
    </w:p>
    <w:p w14:paraId="0CBF7448" w14:textId="77777777" w:rsidR="005F4424" w:rsidRDefault="005F4424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Одновременно с заявлением гражданин представляет в Учреждение копии документов согласно приложению 1 и приложению 2 к настоящему Порядку.</w:t>
      </w:r>
    </w:p>
    <w:p w14:paraId="27DCA515" w14:textId="77777777" w:rsidR="008571B7" w:rsidRPr="007132DA" w:rsidRDefault="007132DA" w:rsidP="007132DA">
      <w:pPr>
        <w:pStyle w:val="a6"/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="008571B7" w:rsidRPr="00857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 Для предоставления льготной услуги в размере 50% о</w:t>
      </w:r>
      <w:r w:rsidRPr="007132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 стоимости на общих основаниях для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студентов, обучающихся по очной форме обучения в высших учебных заведениях, финансируемых за счет средств федерального бюджета или бюджета города Москвы, справка из деканата предоставляется на 6 месяцев.</w:t>
      </w:r>
      <w:r w:rsidR="008571B7" w:rsidRPr="007132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6B5CF93" w14:textId="77777777" w:rsidR="001613B2" w:rsidRPr="005F4424" w:rsidRDefault="007132DA" w:rsidP="009244B6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6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дл</w:t>
      </w:r>
      <w:r w:rsidR="006E55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категории граждан, указанных в</w:t>
      </w:r>
      <w:r w:rsid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п.1.3. начинается с 20 августа текущего года.</w:t>
      </w:r>
    </w:p>
    <w:p w14:paraId="17E9160B" w14:textId="77777777" w:rsidR="005F4424" w:rsidRPr="005F4424" w:rsidRDefault="007012C1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2DA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5F4424" w:rsidRPr="006A1C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сотрудник Учреждения:</w:t>
      </w:r>
    </w:p>
    <w:p w14:paraId="63FF5D17" w14:textId="77777777" w:rsidR="0000220A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принимает от льготников заявление и документы, указанные в </w:t>
      </w:r>
      <w:r w:rsidR="00687D13"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приложении 1 и приложении 2;</w:t>
      </w:r>
    </w:p>
    <w:p w14:paraId="56A324EE" w14:textId="77777777" w:rsidR="005F4424" w:rsidRPr="009244B6" w:rsidRDefault="005F4424" w:rsidP="009244B6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proofErr w:type="spellEnd"/>
      <w:r w:rsidR="00A04FC9" w:rsidRPr="00924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87D13" w:rsidRPr="009244B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/сверяет</w:t>
      </w:r>
      <w:r w:rsidRP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proofErr w:type="spellEnd"/>
      <w:r w:rsidRP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льготника</w:t>
      </w:r>
      <w:proofErr w:type="spellEnd"/>
      <w:r w:rsidRPr="009244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CC95AD" w14:textId="77777777" w:rsidR="00687D13" w:rsidRDefault="005F4424" w:rsidP="00687D13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осуществляет проверку представленных документов на полноту и достоверность содержащихся в них сведений, на соответствие требованиям, 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предъявляемым к содержанию и оформлению таких документов нормативными правовыми актами Российской Федерации, правовыми актами города Москвы и </w:t>
      </w:r>
      <w:r w:rsidR="0000220A"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настоящими Временными условиями,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порядком;</w:t>
      </w:r>
    </w:p>
    <w:p w14:paraId="0296F82D" w14:textId="77777777" w:rsidR="00687D13" w:rsidRDefault="005F4424" w:rsidP="00687D13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разъясняет порядок приема документов Учреждением, информирует обратившихся льготников о порядке предоставления услуг на льготных основаниях;</w:t>
      </w:r>
    </w:p>
    <w:p w14:paraId="74BB8028" w14:textId="77777777" w:rsidR="00687D13" w:rsidRDefault="005F4424" w:rsidP="00687D13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устанавливает наличие или отсутствие оснований, являющихся поводом для отказа в предоставлении </w:t>
      </w:r>
      <w:r w:rsidR="006A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соответствии с пунктом 3.</w:t>
      </w:r>
      <w:r w:rsidR="00701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 настоящих в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ременных условий и порядка;</w:t>
      </w:r>
    </w:p>
    <w:p w14:paraId="58306602" w14:textId="77777777" w:rsidR="005F4424" w:rsidRPr="00687D13" w:rsidRDefault="005F4424" w:rsidP="00687D13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оснований для от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каза в предоставлении услуги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указанных в пункте 3.</w:t>
      </w:r>
      <w:r w:rsidR="00992B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="00FB7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настоящих в</w:t>
      </w:r>
      <w:r w:rsidR="002662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ременных условий и 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рядка, в устной форме уведомляет льготника о выявленных основаниях, препятст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вующих </w:t>
      </w:r>
      <w:proofErr w:type="gramStart"/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предоставлению услуги</w:t>
      </w:r>
      <w:proofErr w:type="gramEnd"/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возвращает ему представленные заявление и документы, указанные в </w:t>
      </w:r>
      <w:r w:rsid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приложении 1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приложении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A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</w:t>
      </w:r>
      <w:r w:rsidR="00FB7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астоящих в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ременных </w:t>
      </w:r>
      <w:r w:rsidR="00FB7D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условий и п</w:t>
      </w:r>
      <w:r w:rsidRPr="00687D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орядка;</w:t>
      </w:r>
    </w:p>
    <w:p w14:paraId="53C645A6" w14:textId="77777777" w:rsidR="001F09CB" w:rsidRPr="005B1F58" w:rsidRDefault="005F4424" w:rsidP="00AE130C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отсутствии оснований для отказа в предоставлении услуги после регистрации заявления и документов предоставляет льготнику безвозмездную услугу</w:t>
      </w:r>
      <w:r w:rsidR="006A1C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86AD2DC" w14:textId="77777777" w:rsidR="001F09CB" w:rsidRDefault="005F4424" w:rsidP="001F09CB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</w:t>
      </w:r>
      <w:r w:rsidR="004A3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едоставления услуг.</w:t>
      </w:r>
    </w:p>
    <w:p w14:paraId="35282ECB" w14:textId="77777777" w:rsidR="00AB6215" w:rsidRDefault="002662D3" w:rsidP="00121CC8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94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в поря</w:t>
      </w:r>
      <w:r w:rsidR="0012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дке очередности, исходя из даты 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94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бращения льготника в Учреждение в пределах установленного Учреждением лимита.</w:t>
      </w:r>
    </w:p>
    <w:p w14:paraId="6197F8BC" w14:textId="77777777" w:rsidR="002662D3" w:rsidRDefault="002662D3" w:rsidP="00AB6215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услуг производится через терминал, расположенный на территории Учреждения, кассу у администратора либо по реквизитам в банке.</w:t>
      </w:r>
    </w:p>
    <w:p w14:paraId="1E2E4015" w14:textId="77777777" w:rsidR="002662D3" w:rsidRDefault="002662D3" w:rsidP="002662D3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Сохранять финансовые документы, в том числе и кассовые чеки, посетители обязаны до окончания предоставления услуги.</w:t>
      </w:r>
    </w:p>
    <w:p w14:paraId="6F5D1BCD" w14:textId="77777777" w:rsidR="002662D3" w:rsidRDefault="002662D3" w:rsidP="002662D3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3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предоставления услуги по вине школы, за исключением форс-мажорных обстоятельств, посетителю будет предоставлено другое, удобное для него время или возвращены деньги за неиспользованные услуги.</w:t>
      </w:r>
    </w:p>
    <w:p w14:paraId="62006DD3" w14:textId="77777777" w:rsidR="00031D6C" w:rsidRDefault="00031D6C" w:rsidP="00031D6C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случае, если посетитель по уважительным причинам не может продолжать получать услуги, то он обязан предоставить заявление установленной формы и подтверждающие документы (медицинскую справку и т.д.).</w:t>
      </w:r>
    </w:p>
    <w:p w14:paraId="45821649" w14:textId="77777777" w:rsidR="00031D6C" w:rsidRDefault="00031D6C" w:rsidP="001F09CB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 ст.782 Гражданского кодекса Российской Федерации и ст.32 Закона РФ от 7 февраля 1992г. №2300-1 «О защите прав потребителей», при отказе посетителя от услуг Учреждения, Учреждение возвращает уплаченные </w:t>
      </w:r>
      <w:r w:rsidR="004E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за вычетом фактически понесенных расходов, связанных с организацией оказания услуг. Возврат денежных средств осуществляется с </w:t>
      </w:r>
      <w:r w:rsidR="004E5B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момента подачи заявления и при наличии справки от врача с датой начала заболевания.</w:t>
      </w:r>
    </w:p>
    <w:p w14:paraId="2A9DD82C" w14:textId="77777777" w:rsidR="005F4424" w:rsidRPr="005F4424" w:rsidRDefault="004E5B25" w:rsidP="000B7795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Если </w:t>
      </w:r>
      <w:r w:rsidR="00DE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посетителю от</w:t>
      </w:r>
      <w:r w:rsidR="000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 Учреждением</w:t>
      </w:r>
      <w:r w:rsidR="00DE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платных услуг, в следствии нарушения им правил поведения</w:t>
      </w:r>
      <w:r w:rsidR="000B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9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правил безопасности</w:t>
      </w:r>
      <w:r w:rsidR="000B77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Учреждением, а также, если услуги не использованы по вине посетителя (пропуск занятий) возмещение (уменьшение) стоимости платных услуг школой не производится.</w:t>
      </w:r>
    </w:p>
    <w:p w14:paraId="047AC7CF" w14:textId="77777777" w:rsidR="0000220A" w:rsidRDefault="007012C1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Льготники, имеющие право на предоставление услуги по нескольким осно</w:t>
      </w:r>
      <w:r w:rsidR="000B77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</w:t>
      </w:r>
      <w:r w:rsidR="00FB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казанным </w:t>
      </w:r>
      <w:r w:rsidR="0099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 и п. 1.4</w:t>
      </w:r>
      <w:r w:rsidR="00FB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в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ременных условий и порядка, могут воспользоваться правом на получение услуги только по одному из указанных оснований на свое усмотрение.</w:t>
      </w:r>
    </w:p>
    <w:p w14:paraId="75501009" w14:textId="77777777" w:rsidR="005F4424" w:rsidRPr="005F4424" w:rsidRDefault="007012C1" w:rsidP="005F4424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5F4424"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Учреждением в предоставлении льготнику услуги являются:</w:t>
      </w:r>
    </w:p>
    <w:p w14:paraId="1B84202F" w14:textId="77777777" w:rsidR="005F4424" w:rsidRPr="00E46DCD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предоставление Учреждением услуги, указанной в заявлении;</w:t>
      </w:r>
    </w:p>
    <w:p w14:paraId="36D368BE" w14:textId="77777777" w:rsidR="005F4424" w:rsidRPr="00E46DCD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представленные льготником документы не соответствуют требованиям настоящих Временных условий и порядка;</w:t>
      </w:r>
    </w:p>
    <w:p w14:paraId="6766074E" w14:textId="77777777" w:rsidR="005F4424" w:rsidRPr="00A206D2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льготником представлен неполный комплект документов, необхо</w:t>
      </w:r>
      <w:r w:rsidR="003B3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димый для предоставления услуги, </w:t>
      </w: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предусмотренный настоящими Временными условиями и порядком;</w:t>
      </w:r>
    </w:p>
    <w:p w14:paraId="503323B6" w14:textId="77777777" w:rsidR="005F4424" w:rsidRPr="00A206D2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медицинского заключения о наличии противопоказаний у льготника, не позволяющих е</w:t>
      </w:r>
      <w:r w:rsidR="003B3D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 пользоваться предоставленной </w:t>
      </w: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услугой в Учреждении;</w:t>
      </w:r>
    </w:p>
    <w:p w14:paraId="54EDD7EE" w14:textId="77777777" w:rsidR="005F4424" w:rsidRPr="00E46DCD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письменное заявление льготника об отказе от предоставленной услуги </w:t>
      </w:r>
    </w:p>
    <w:p w14:paraId="4381A4FF" w14:textId="77777777" w:rsidR="005F4424" w:rsidRPr="00E46DCD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пользование предоставленной услугой в Учреждении более 1 месяца без уважительной причины;</w:t>
      </w:r>
    </w:p>
    <w:p w14:paraId="5FA394D0" w14:textId="77777777" w:rsidR="005F4424" w:rsidRPr="00A206D2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206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нарушение льготником внутренних правил Учреждения, нарушение санитарных норм и правил, совершение хулиганских действий, вандализма, умышленное причинение ущерба Учреждению;</w:t>
      </w:r>
    </w:p>
    <w:p w14:paraId="2190E906" w14:textId="77777777" w:rsidR="005F4424" w:rsidRPr="00E46DCD" w:rsidRDefault="005F4424" w:rsidP="00E46DCD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6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появление в Учреждении в состоянии алкогольного, наркотического или иного токсического опьянения;</w:t>
      </w:r>
    </w:p>
    <w:p w14:paraId="4F484F84" w14:textId="77777777" w:rsidR="005F4424" w:rsidRPr="00E671AA" w:rsidRDefault="005F4424" w:rsidP="00E671AA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1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совершение действий (бездействий), препятствующих иным лицам использовать ресурсы посещаемого Учреждения и/или влекущих вред для жизни и здоровья иных лиц или причиняющих ущерб имуществу иных лиц;</w:t>
      </w:r>
    </w:p>
    <w:p w14:paraId="241F479B" w14:textId="77777777" w:rsidR="005F4424" w:rsidRPr="00E671AA" w:rsidRDefault="005F4424" w:rsidP="00E671AA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71A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изменение места жительства - переезд в другой регион Российской Федерации;</w:t>
      </w:r>
    </w:p>
    <w:p w14:paraId="5F0AD82D" w14:textId="77777777" w:rsidR="001A4541" w:rsidRDefault="007012C1" w:rsidP="001A4541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1A45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ведет учет услуг, предоставленных лицам льготных категорий.</w:t>
      </w:r>
    </w:p>
    <w:p w14:paraId="3E143281" w14:textId="77777777" w:rsidR="001A4541" w:rsidRDefault="001A4541" w:rsidP="001A4541">
      <w:pPr>
        <w:shd w:val="clear" w:color="auto" w:fill="FFFFFF"/>
        <w:spacing w:before="100" w:beforeAutospacing="1" w:after="100" w:afterAutospacing="1" w:line="25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257E1" w14:textId="77777777" w:rsidR="005F4424" w:rsidRPr="005F4424" w:rsidRDefault="006E5577" w:rsidP="006E5577">
      <w:pPr>
        <w:shd w:val="clear" w:color="auto" w:fill="FFFFFF"/>
        <w:spacing w:before="100" w:beforeAutospacing="1" w:after="100" w:afterAutospacing="1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</w:t>
      </w:r>
      <w:r w:rsidR="005F4424"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</w:t>
      </w:r>
      <w:r w:rsidR="00E6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14:paraId="3152247C" w14:textId="77777777" w:rsidR="00C0424C" w:rsidRDefault="00AF5A6C" w:rsidP="001253D1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="0012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</w:t>
      </w:r>
      <w:r w:rsidR="00125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редставляемых </w:t>
      </w:r>
      <w:r w:rsidR="00125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Учреждение, </w:t>
      </w:r>
    </w:p>
    <w:p w14:paraId="374E8968" w14:textId="77777777" w:rsidR="00AF5A6C" w:rsidRPr="001253D1" w:rsidRDefault="001253D1" w:rsidP="001253D1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платной услуги на льготных основаниях (дети).</w:t>
      </w:r>
    </w:p>
    <w:p w14:paraId="5AFA24E2" w14:textId="77777777" w:rsidR="00AF5A6C" w:rsidRPr="00C0424C" w:rsidRDefault="00AF5A6C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от одного из родителей (законного представителя, опекуна, попечителя и</w:t>
      </w:r>
      <w:r w:rsidR="00C042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пр.) по установленной форме;</w:t>
      </w:r>
    </w:p>
    <w:p w14:paraId="4965E497" w14:textId="77777777" w:rsidR="00C0424C" w:rsidRDefault="00C0424C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Анкета.</w:t>
      </w:r>
    </w:p>
    <w:p w14:paraId="64FF63AC" w14:textId="77777777" w:rsidR="00C0424C" w:rsidRDefault="00C0424C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Согласие на обработку персональных данных.</w:t>
      </w:r>
    </w:p>
    <w:p w14:paraId="349FB020" w14:textId="77777777" w:rsidR="00C0424C" w:rsidRDefault="00C0424C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СНИЛС ребенка.</w:t>
      </w:r>
    </w:p>
    <w:p w14:paraId="6D349204" w14:textId="77777777" w:rsidR="00AF5A6C" w:rsidRDefault="00AF5A6C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Копия паспорта одного </w:t>
      </w:r>
      <w:r w:rsidR="00C21B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родителей (с указанием места регистрации</w:t>
      </w:r>
      <w:r w:rsidRPr="00C0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с которым проживает ребенок – льготной категории;</w:t>
      </w:r>
    </w:p>
    <w:p w14:paraId="14D28DDB" w14:textId="77777777" w:rsidR="00C0424C" w:rsidRDefault="00C21B30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ОМС с двух</w:t>
      </w:r>
      <w:r w:rsidR="00C0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</w:t>
      </w:r>
      <w:r w:rsidR="008A1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="00C04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рон.</w:t>
      </w:r>
    </w:p>
    <w:p w14:paraId="6C98BB56" w14:textId="77777777" w:rsidR="00C0424C" w:rsidRDefault="00EB5E86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5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свидетельства о рождении ребенка или копия паспорта (для детей старше 14 лет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с указан</w:t>
      </w:r>
      <w:r w:rsidR="008A15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ием места регистрации.</w:t>
      </w:r>
    </w:p>
    <w:p w14:paraId="3A57B599" w14:textId="77777777" w:rsidR="00EB5E86" w:rsidRPr="00EB5E86" w:rsidRDefault="00EB5E86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5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документа, подтверждающего право на льготы:</w:t>
      </w:r>
    </w:p>
    <w:p w14:paraId="51DE8307" w14:textId="77777777" w:rsidR="00AF5A6C" w:rsidRPr="008931F9" w:rsidRDefault="00AF5A6C" w:rsidP="008571B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 из многодетной семьи–удостоверение многодетной семьи;</w:t>
      </w:r>
    </w:p>
    <w:p w14:paraId="60557237" w14:textId="77777777" w:rsidR="00AF5A6C" w:rsidRPr="008931F9" w:rsidRDefault="00AF5A6C" w:rsidP="008571B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 из малоимущей семьи – документ, выданный территориальным органом Департамента социальной защиты населения города Москвы, осуществляющим действия по признанию жителей города Москвы малоимущими, свидетельствующего о признании семьи ребенка-льготника малоимущей;</w:t>
      </w:r>
    </w:p>
    <w:p w14:paraId="490B9D8B" w14:textId="77777777" w:rsidR="00AF5A6C" w:rsidRPr="008931F9" w:rsidRDefault="00AF5A6C" w:rsidP="008571B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ребенка-инвалида – справка об инвалидности;</w:t>
      </w:r>
    </w:p>
    <w:p w14:paraId="5DA7B71C" w14:textId="77777777" w:rsidR="00EB5E86" w:rsidRDefault="00AF5A6C" w:rsidP="008571B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931F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детей-сирот и детей, оставшихся без попечения родителей – удостоверение о назначении приемного родителя (попечителя, опекуна) над несовершеннолетним.</w:t>
      </w:r>
    </w:p>
    <w:p w14:paraId="0628904E" w14:textId="77777777" w:rsidR="00AF5A6C" w:rsidRPr="00C21B30" w:rsidRDefault="00AF5A6C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B5E8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Медицинская справка о допущении к посещению Учреждения </w:t>
      </w:r>
      <w:r w:rsidR="00D8040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 участкового педиатра (отсутствие медицинских противопоказаний для посещения занятий и отсутствие контактов с инфекционными больными).</w:t>
      </w:r>
    </w:p>
    <w:p w14:paraId="5D34BFB9" w14:textId="77777777" w:rsidR="00C21B30" w:rsidRPr="00E60520" w:rsidRDefault="00C21B30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Фотография.</w:t>
      </w:r>
    </w:p>
    <w:p w14:paraId="4BAC0FAC" w14:textId="77777777" w:rsidR="00E60520" w:rsidRDefault="00E60520" w:rsidP="00E60520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2E20FCE" w14:textId="77777777" w:rsidR="00E60520" w:rsidRDefault="00E60520" w:rsidP="00E60520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5850EE7" w14:textId="77777777" w:rsidR="00E60520" w:rsidRDefault="00E60520" w:rsidP="00E60520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C998F2E" w14:textId="77777777" w:rsidR="00E60520" w:rsidRDefault="00E60520" w:rsidP="00E60520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A16BAB1" w14:textId="77777777" w:rsidR="00AF5A6C" w:rsidRDefault="00AF5A6C" w:rsidP="005F4424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04F031" w14:textId="77777777" w:rsidR="00E671AA" w:rsidRDefault="00E671AA" w:rsidP="005F4424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7F641D" w14:textId="77777777" w:rsidR="00EB5E86" w:rsidRDefault="00EB5E86" w:rsidP="004B628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307DFB" w14:textId="77777777" w:rsidR="009244B6" w:rsidRDefault="009244B6" w:rsidP="004B628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5DF108" w14:textId="77777777" w:rsidR="009244B6" w:rsidRDefault="009244B6" w:rsidP="004B628A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49A7E" w14:textId="77777777" w:rsidR="00E671AA" w:rsidRDefault="00E671AA" w:rsidP="005F4424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D7C4C3" w14:textId="77777777" w:rsidR="00E671AA" w:rsidRDefault="00E671AA" w:rsidP="00E671AA">
      <w:pPr>
        <w:shd w:val="clear" w:color="auto" w:fill="FFFFFF"/>
        <w:spacing w:before="100" w:beforeAutospacing="1" w:after="100" w:afterAutospacing="1" w:line="252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2 </w:t>
      </w:r>
    </w:p>
    <w:p w14:paraId="5AA469BE" w14:textId="77777777" w:rsidR="00EB5E86" w:rsidRDefault="00EB5E86" w:rsidP="00EB5E86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F44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редставляемых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Учреждение, </w:t>
      </w:r>
    </w:p>
    <w:p w14:paraId="7079966E" w14:textId="77777777" w:rsidR="00EB5E86" w:rsidRDefault="00EB5E86" w:rsidP="00EB5E86">
      <w:pPr>
        <w:shd w:val="clear" w:color="auto" w:fill="FFFFFF"/>
        <w:spacing w:before="100" w:beforeAutospacing="1" w:after="100" w:afterAutospacing="1" w:line="25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получения платной услуги на льготных основаниях (взрослые).</w:t>
      </w:r>
    </w:p>
    <w:p w14:paraId="038CF632" w14:textId="77777777" w:rsidR="00EB5E86" w:rsidRPr="00C0424C" w:rsidRDefault="008A1531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Заявление.</w:t>
      </w:r>
    </w:p>
    <w:p w14:paraId="51CD95EF" w14:textId="77777777" w:rsidR="00EB5E86" w:rsidRDefault="00EB5E86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Анкета.</w:t>
      </w:r>
    </w:p>
    <w:p w14:paraId="56FDCD63" w14:textId="77777777" w:rsidR="00EB5E86" w:rsidRDefault="00EB5E86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Согласие на обработку персональных данных.</w:t>
      </w:r>
    </w:p>
    <w:p w14:paraId="61BD2774" w14:textId="77777777" w:rsidR="00EB5E86" w:rsidRDefault="008A1531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Копия СНИЛС.</w:t>
      </w:r>
    </w:p>
    <w:p w14:paraId="309F7AD6" w14:textId="77777777" w:rsidR="004C06F0" w:rsidRDefault="004C06F0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C06F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Копия </w:t>
      </w:r>
      <w:r w:rsidR="001F09C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паспорта (с указанием места регистрации).</w:t>
      </w:r>
    </w:p>
    <w:p w14:paraId="71383A95" w14:textId="77777777" w:rsidR="00AB7AEF" w:rsidRPr="00C21B30" w:rsidRDefault="00C21B30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Копия ОМС с двух сторон.</w:t>
      </w:r>
    </w:p>
    <w:p w14:paraId="152C53FA" w14:textId="77777777" w:rsidR="00C21B30" w:rsidRPr="00C21B30" w:rsidRDefault="000B7795" w:rsidP="008571B7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</w:t>
      </w:r>
      <w:r w:rsidR="00C21B30" w:rsidRPr="00C21B3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опия справки, подтверждающая факт установления инвалидности, выдаваемая Федеральным государственным учреждением Медико-социальной экспертизы, по форме, установленной приказом Минздравсоцразвития России от 24 ноября 2010 г. № 1031н;</w:t>
      </w:r>
    </w:p>
    <w:p w14:paraId="609E5C62" w14:textId="77777777" w:rsidR="00C21B30" w:rsidRPr="00AB7AEF" w:rsidRDefault="000B7795" w:rsidP="008571B7">
      <w:pPr>
        <w:pStyle w:val="a6"/>
        <w:shd w:val="clear" w:color="auto" w:fill="FFFFFF"/>
        <w:spacing w:before="100" w:beforeAutospacing="1" w:after="100" w:afterAutospacing="1" w:line="252" w:lineRule="atLeas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18. </w:t>
      </w:r>
      <w:r w:rsidR="001242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1B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Оригинал справки из</w:t>
      </w:r>
      <w:r w:rsidR="00821D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деканата</w:t>
      </w:r>
      <w:r w:rsidR="00C21B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021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высшего</w:t>
      </w:r>
      <w:r w:rsidR="00857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учебного заведения, о том, что </w:t>
      </w:r>
      <w:r w:rsidR="006021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 обучается по 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</w:t>
      </w:r>
      <w:r w:rsidR="006021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ной форме обучения, финансируемого за счет средств федерального бюджета или бюджета города Москвы, для предоставления льготной услуги в размере 50% от стоимости на общих основаниях.</w:t>
      </w:r>
    </w:p>
    <w:p w14:paraId="364B0F24" w14:textId="77777777" w:rsidR="00AB7AEF" w:rsidRDefault="00AB7AEF" w:rsidP="00A04FC9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890B55C" w14:textId="77777777" w:rsidR="004B628A" w:rsidRDefault="004B628A" w:rsidP="00A04FC9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8A9018" w14:textId="77777777" w:rsidR="004B628A" w:rsidRDefault="004B628A" w:rsidP="00A04FC9">
      <w:pPr>
        <w:pStyle w:val="a6"/>
        <w:shd w:val="clear" w:color="auto" w:fill="FFFFFF"/>
        <w:spacing w:before="100" w:beforeAutospacing="1" w:after="100" w:afterAutospacing="1" w:line="252" w:lineRule="atLeas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8C6C45A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C67B684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1D1CFAE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59190513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2FE492F4" w14:textId="77777777" w:rsidR="004B628A" w:rsidRDefault="004B628A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EE66771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81B3ADC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67ADD778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33016B9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36E481E9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758A527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1EC4BD62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CA227F2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3E37CD3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7938AC0D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14:paraId="0E2D633D" w14:textId="77777777" w:rsidR="006E0E33" w:rsidRDefault="006E0E33" w:rsidP="004B628A">
      <w:pPr>
        <w:pStyle w:val="a6"/>
        <w:shd w:val="clear" w:color="auto" w:fill="FFFFFF"/>
        <w:spacing w:before="100" w:beforeAutospacing="1" w:after="100" w:afterAutospacing="1" w:line="252" w:lineRule="atLeast"/>
        <w:ind w:left="1069" w:hanging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6E0E33" w:rsidSect="00121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B77C" w14:textId="77777777" w:rsidR="009C6E70" w:rsidRDefault="009C6E70" w:rsidP="0039237A">
      <w:pPr>
        <w:spacing w:after="0" w:line="240" w:lineRule="auto"/>
      </w:pPr>
      <w:r>
        <w:separator/>
      </w:r>
    </w:p>
  </w:endnote>
  <w:endnote w:type="continuationSeparator" w:id="0">
    <w:p w14:paraId="56784EDB" w14:textId="77777777" w:rsidR="009C6E70" w:rsidRDefault="009C6E70" w:rsidP="0039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3B45" w14:textId="77777777" w:rsidR="0039237A" w:rsidRDefault="0039237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97462"/>
      <w:docPartObj>
        <w:docPartGallery w:val="Page Numbers (Bottom of Page)"/>
        <w:docPartUnique/>
      </w:docPartObj>
    </w:sdtPr>
    <w:sdtContent>
      <w:p w14:paraId="4F51496F" w14:textId="77777777" w:rsidR="0039237A" w:rsidRDefault="003923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9DE">
          <w:rPr>
            <w:noProof/>
          </w:rPr>
          <w:t>9</w:t>
        </w:r>
        <w:r>
          <w:fldChar w:fldCharType="end"/>
        </w:r>
      </w:p>
    </w:sdtContent>
  </w:sdt>
  <w:p w14:paraId="7C7B04E8" w14:textId="77777777" w:rsidR="0039237A" w:rsidRDefault="0039237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3870" w14:textId="77777777" w:rsidR="0039237A" w:rsidRDefault="003923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BD97" w14:textId="77777777" w:rsidR="009C6E70" w:rsidRDefault="009C6E70" w:rsidP="0039237A">
      <w:pPr>
        <w:spacing w:after="0" w:line="240" w:lineRule="auto"/>
      </w:pPr>
      <w:r>
        <w:separator/>
      </w:r>
    </w:p>
  </w:footnote>
  <w:footnote w:type="continuationSeparator" w:id="0">
    <w:p w14:paraId="17C72E49" w14:textId="77777777" w:rsidR="009C6E70" w:rsidRDefault="009C6E70" w:rsidP="0039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F07F" w14:textId="77777777" w:rsidR="0039237A" w:rsidRDefault="003923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64D4" w14:textId="77777777" w:rsidR="0039237A" w:rsidRDefault="0039237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2763" w14:textId="77777777" w:rsidR="0039237A" w:rsidRDefault="003923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D8E"/>
    <w:multiLevelType w:val="multilevel"/>
    <w:tmpl w:val="BEE2784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C1EDD"/>
    <w:multiLevelType w:val="hybridMultilevel"/>
    <w:tmpl w:val="1B76FD86"/>
    <w:lvl w:ilvl="0" w:tplc="95ECE76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C90EC0"/>
    <w:multiLevelType w:val="hybridMultilevel"/>
    <w:tmpl w:val="17F45DF8"/>
    <w:lvl w:ilvl="0" w:tplc="44FA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5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395F4A"/>
    <w:multiLevelType w:val="hybridMultilevel"/>
    <w:tmpl w:val="B900AD10"/>
    <w:lvl w:ilvl="0" w:tplc="44FAAE2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2B5A582A"/>
    <w:multiLevelType w:val="hybridMultilevel"/>
    <w:tmpl w:val="288E42A8"/>
    <w:lvl w:ilvl="0" w:tplc="BEDEECC8">
      <w:start w:val="1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06BD8"/>
    <w:multiLevelType w:val="hybridMultilevel"/>
    <w:tmpl w:val="DAA8169A"/>
    <w:lvl w:ilvl="0" w:tplc="44FA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613BE"/>
    <w:multiLevelType w:val="hybridMultilevel"/>
    <w:tmpl w:val="10E0AA66"/>
    <w:lvl w:ilvl="0" w:tplc="217AC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00665C"/>
    <w:multiLevelType w:val="hybridMultilevel"/>
    <w:tmpl w:val="6E682926"/>
    <w:lvl w:ilvl="0" w:tplc="44FAA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F67F12"/>
    <w:multiLevelType w:val="hybridMultilevel"/>
    <w:tmpl w:val="80F26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B563D"/>
    <w:multiLevelType w:val="hybridMultilevel"/>
    <w:tmpl w:val="6EA40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B52CBE"/>
    <w:multiLevelType w:val="hybridMultilevel"/>
    <w:tmpl w:val="AE047032"/>
    <w:lvl w:ilvl="0" w:tplc="44FA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C3C54"/>
    <w:multiLevelType w:val="hybridMultilevel"/>
    <w:tmpl w:val="E1F4F278"/>
    <w:lvl w:ilvl="0" w:tplc="44FA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A3AF3"/>
    <w:multiLevelType w:val="hybridMultilevel"/>
    <w:tmpl w:val="A3B007B4"/>
    <w:lvl w:ilvl="0" w:tplc="44FA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40EC"/>
    <w:multiLevelType w:val="hybridMultilevel"/>
    <w:tmpl w:val="C53E8E02"/>
    <w:lvl w:ilvl="0" w:tplc="217ACE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AA161C6"/>
    <w:multiLevelType w:val="hybridMultilevel"/>
    <w:tmpl w:val="8650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705E"/>
    <w:multiLevelType w:val="hybridMultilevel"/>
    <w:tmpl w:val="3C08916E"/>
    <w:lvl w:ilvl="0" w:tplc="BB3EE134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E8D38E2"/>
    <w:multiLevelType w:val="hybridMultilevel"/>
    <w:tmpl w:val="D2BAE4BC"/>
    <w:lvl w:ilvl="0" w:tplc="44FA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046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993948">
    <w:abstractNumId w:val="5"/>
  </w:num>
  <w:num w:numId="3" w16cid:durableId="316155133">
    <w:abstractNumId w:val="3"/>
  </w:num>
  <w:num w:numId="4" w16cid:durableId="2103453573">
    <w:abstractNumId w:val="17"/>
  </w:num>
  <w:num w:numId="5" w16cid:durableId="173686330">
    <w:abstractNumId w:val="2"/>
  </w:num>
  <w:num w:numId="6" w16cid:durableId="2104302638">
    <w:abstractNumId w:val="15"/>
  </w:num>
  <w:num w:numId="7" w16cid:durableId="1514802964">
    <w:abstractNumId w:val="8"/>
  </w:num>
  <w:num w:numId="8" w16cid:durableId="1437410704">
    <w:abstractNumId w:val="12"/>
  </w:num>
  <w:num w:numId="9" w16cid:durableId="531458452">
    <w:abstractNumId w:val="6"/>
  </w:num>
  <w:num w:numId="10" w16cid:durableId="1529681555">
    <w:abstractNumId w:val="4"/>
  </w:num>
  <w:num w:numId="11" w16cid:durableId="1140149226">
    <w:abstractNumId w:val="11"/>
  </w:num>
  <w:num w:numId="12" w16cid:durableId="1155340026">
    <w:abstractNumId w:val="16"/>
  </w:num>
  <w:num w:numId="13" w16cid:durableId="1862281461">
    <w:abstractNumId w:val="7"/>
  </w:num>
  <w:num w:numId="14" w16cid:durableId="1767657106">
    <w:abstractNumId w:val="14"/>
  </w:num>
  <w:num w:numId="15" w16cid:durableId="489685576">
    <w:abstractNumId w:val="9"/>
  </w:num>
  <w:num w:numId="16" w16cid:durableId="168568290">
    <w:abstractNumId w:val="1"/>
  </w:num>
  <w:num w:numId="17" w16cid:durableId="2041931643">
    <w:abstractNumId w:val="13"/>
  </w:num>
  <w:num w:numId="18" w16cid:durableId="648365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BA"/>
    <w:rsid w:val="0000220A"/>
    <w:rsid w:val="00003059"/>
    <w:rsid w:val="000055D6"/>
    <w:rsid w:val="00010A68"/>
    <w:rsid w:val="00023714"/>
    <w:rsid w:val="00031D6C"/>
    <w:rsid w:val="000340EC"/>
    <w:rsid w:val="00035441"/>
    <w:rsid w:val="00071C2D"/>
    <w:rsid w:val="00073BC1"/>
    <w:rsid w:val="00075F02"/>
    <w:rsid w:val="000A7AF5"/>
    <w:rsid w:val="000B5743"/>
    <w:rsid w:val="000B7795"/>
    <w:rsid w:val="000D4CEA"/>
    <w:rsid w:val="000E5A43"/>
    <w:rsid w:val="00121CC8"/>
    <w:rsid w:val="00124223"/>
    <w:rsid w:val="001253D1"/>
    <w:rsid w:val="00133B9C"/>
    <w:rsid w:val="00145758"/>
    <w:rsid w:val="001613B2"/>
    <w:rsid w:val="00190A0B"/>
    <w:rsid w:val="0019401F"/>
    <w:rsid w:val="001A4541"/>
    <w:rsid w:val="001C5DE4"/>
    <w:rsid w:val="001D4EFB"/>
    <w:rsid w:val="001E37BA"/>
    <w:rsid w:val="001E6458"/>
    <w:rsid w:val="001F09CB"/>
    <w:rsid w:val="00212CA8"/>
    <w:rsid w:val="00245FE4"/>
    <w:rsid w:val="002662D3"/>
    <w:rsid w:val="002750FF"/>
    <w:rsid w:val="002B1D79"/>
    <w:rsid w:val="002B3E4D"/>
    <w:rsid w:val="002D0D14"/>
    <w:rsid w:val="002E27F7"/>
    <w:rsid w:val="00326A63"/>
    <w:rsid w:val="00327184"/>
    <w:rsid w:val="0036220F"/>
    <w:rsid w:val="0039237A"/>
    <w:rsid w:val="003A31C6"/>
    <w:rsid w:val="003A381A"/>
    <w:rsid w:val="003B3D5C"/>
    <w:rsid w:val="004478C6"/>
    <w:rsid w:val="00464C55"/>
    <w:rsid w:val="004871CF"/>
    <w:rsid w:val="004919D7"/>
    <w:rsid w:val="004A3069"/>
    <w:rsid w:val="004B628A"/>
    <w:rsid w:val="004B647D"/>
    <w:rsid w:val="004C06F0"/>
    <w:rsid w:val="004C07DE"/>
    <w:rsid w:val="004E5B25"/>
    <w:rsid w:val="004E7173"/>
    <w:rsid w:val="004F3C9E"/>
    <w:rsid w:val="00553261"/>
    <w:rsid w:val="00577358"/>
    <w:rsid w:val="005B1F58"/>
    <w:rsid w:val="005B3924"/>
    <w:rsid w:val="005B51E7"/>
    <w:rsid w:val="005C5721"/>
    <w:rsid w:val="005F4424"/>
    <w:rsid w:val="00602113"/>
    <w:rsid w:val="00605E63"/>
    <w:rsid w:val="006603F8"/>
    <w:rsid w:val="0066651B"/>
    <w:rsid w:val="00674DC2"/>
    <w:rsid w:val="00684812"/>
    <w:rsid w:val="00687D13"/>
    <w:rsid w:val="00695E03"/>
    <w:rsid w:val="006A1CFE"/>
    <w:rsid w:val="006D028E"/>
    <w:rsid w:val="006E0649"/>
    <w:rsid w:val="006E0E33"/>
    <w:rsid w:val="006E5577"/>
    <w:rsid w:val="006F497F"/>
    <w:rsid w:val="006F5F68"/>
    <w:rsid w:val="007012C1"/>
    <w:rsid w:val="00711608"/>
    <w:rsid w:val="007132DA"/>
    <w:rsid w:val="00733F59"/>
    <w:rsid w:val="0074525C"/>
    <w:rsid w:val="00771A28"/>
    <w:rsid w:val="00786D26"/>
    <w:rsid w:val="007B688D"/>
    <w:rsid w:val="007E16E8"/>
    <w:rsid w:val="00803F50"/>
    <w:rsid w:val="0082129C"/>
    <w:rsid w:val="00821D4B"/>
    <w:rsid w:val="008240A3"/>
    <w:rsid w:val="008571B7"/>
    <w:rsid w:val="00886BE8"/>
    <w:rsid w:val="008910F1"/>
    <w:rsid w:val="008931F9"/>
    <w:rsid w:val="008A1531"/>
    <w:rsid w:val="008A3E2C"/>
    <w:rsid w:val="008C10FB"/>
    <w:rsid w:val="008D7A66"/>
    <w:rsid w:val="008F1923"/>
    <w:rsid w:val="00917C82"/>
    <w:rsid w:val="009244B6"/>
    <w:rsid w:val="00925C87"/>
    <w:rsid w:val="009745EA"/>
    <w:rsid w:val="00975499"/>
    <w:rsid w:val="00992B16"/>
    <w:rsid w:val="00997431"/>
    <w:rsid w:val="009A775E"/>
    <w:rsid w:val="009B6DFB"/>
    <w:rsid w:val="009C6E70"/>
    <w:rsid w:val="009E3BD3"/>
    <w:rsid w:val="00A04FC9"/>
    <w:rsid w:val="00A13087"/>
    <w:rsid w:val="00A206D2"/>
    <w:rsid w:val="00A37A8B"/>
    <w:rsid w:val="00A41484"/>
    <w:rsid w:val="00A82C47"/>
    <w:rsid w:val="00A93EFA"/>
    <w:rsid w:val="00A95755"/>
    <w:rsid w:val="00AA7F0C"/>
    <w:rsid w:val="00AB6215"/>
    <w:rsid w:val="00AB7AEF"/>
    <w:rsid w:val="00AC5F29"/>
    <w:rsid w:val="00AD7076"/>
    <w:rsid w:val="00AE130C"/>
    <w:rsid w:val="00AE33CB"/>
    <w:rsid w:val="00AF2AFD"/>
    <w:rsid w:val="00AF5A6C"/>
    <w:rsid w:val="00B02B3C"/>
    <w:rsid w:val="00B3427B"/>
    <w:rsid w:val="00B46589"/>
    <w:rsid w:val="00B57685"/>
    <w:rsid w:val="00B60EE1"/>
    <w:rsid w:val="00B81042"/>
    <w:rsid w:val="00BA5954"/>
    <w:rsid w:val="00BC6BE5"/>
    <w:rsid w:val="00BD4CEE"/>
    <w:rsid w:val="00BD5818"/>
    <w:rsid w:val="00C0424C"/>
    <w:rsid w:val="00C1308D"/>
    <w:rsid w:val="00C21B30"/>
    <w:rsid w:val="00C421BE"/>
    <w:rsid w:val="00C452FF"/>
    <w:rsid w:val="00C61BE0"/>
    <w:rsid w:val="00CD2ECE"/>
    <w:rsid w:val="00CD7861"/>
    <w:rsid w:val="00D02DCF"/>
    <w:rsid w:val="00D32B4B"/>
    <w:rsid w:val="00D37188"/>
    <w:rsid w:val="00D371BA"/>
    <w:rsid w:val="00D37426"/>
    <w:rsid w:val="00D454B4"/>
    <w:rsid w:val="00D53E6D"/>
    <w:rsid w:val="00D768B3"/>
    <w:rsid w:val="00D8040F"/>
    <w:rsid w:val="00DA170E"/>
    <w:rsid w:val="00DA1C99"/>
    <w:rsid w:val="00DC52D8"/>
    <w:rsid w:val="00DE099C"/>
    <w:rsid w:val="00DF172D"/>
    <w:rsid w:val="00DF5B6A"/>
    <w:rsid w:val="00E039E0"/>
    <w:rsid w:val="00E1272C"/>
    <w:rsid w:val="00E3179F"/>
    <w:rsid w:val="00E46DCD"/>
    <w:rsid w:val="00E60520"/>
    <w:rsid w:val="00E671AA"/>
    <w:rsid w:val="00EB5E86"/>
    <w:rsid w:val="00EC4004"/>
    <w:rsid w:val="00EE5996"/>
    <w:rsid w:val="00EF4053"/>
    <w:rsid w:val="00F04EBA"/>
    <w:rsid w:val="00F22762"/>
    <w:rsid w:val="00F35795"/>
    <w:rsid w:val="00F429DE"/>
    <w:rsid w:val="00F4437A"/>
    <w:rsid w:val="00F67197"/>
    <w:rsid w:val="00F859E6"/>
    <w:rsid w:val="00F94068"/>
    <w:rsid w:val="00FB267C"/>
    <w:rsid w:val="00FB7DA5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21EF"/>
  <w15:docId w15:val="{58A98795-A9C4-49F8-8822-43E00A6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996"/>
  </w:style>
  <w:style w:type="paragraph" w:styleId="1">
    <w:name w:val="heading 1"/>
    <w:basedOn w:val="a"/>
    <w:next w:val="a"/>
    <w:link w:val="10"/>
    <w:uiPriority w:val="9"/>
    <w:qFormat/>
    <w:rsid w:val="00124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4424"/>
    <w:rPr>
      <w:b/>
      <w:bCs/>
    </w:rPr>
  </w:style>
  <w:style w:type="character" w:styleId="a4">
    <w:name w:val="Hyperlink"/>
    <w:basedOn w:val="a0"/>
    <w:uiPriority w:val="99"/>
    <w:semiHidden/>
    <w:unhideWhenUsed/>
    <w:rsid w:val="005F4424"/>
    <w:rPr>
      <w:color w:val="0000FF"/>
      <w:u w:val="single"/>
    </w:rPr>
  </w:style>
  <w:style w:type="paragraph" w:customStyle="1" w:styleId="western">
    <w:name w:val="western"/>
    <w:basedOn w:val="a"/>
    <w:rsid w:val="005F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14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10A68"/>
    <w:pPr>
      <w:spacing w:line="256" w:lineRule="auto"/>
      <w:ind w:left="720"/>
      <w:contextualSpacing/>
    </w:pPr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94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242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39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237A"/>
  </w:style>
  <w:style w:type="paragraph" w:styleId="ab">
    <w:name w:val="footer"/>
    <w:basedOn w:val="a"/>
    <w:link w:val="ac"/>
    <w:uiPriority w:val="99"/>
    <w:unhideWhenUsed/>
    <w:rsid w:val="00392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6088-3448-4CF0-93F2-88BB70B5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Анна Николаева</cp:lastModifiedBy>
  <cp:revision>2</cp:revision>
  <cp:lastPrinted>2022-06-27T12:11:00Z</cp:lastPrinted>
  <dcterms:created xsi:type="dcterms:W3CDTF">2022-07-04T13:12:00Z</dcterms:created>
  <dcterms:modified xsi:type="dcterms:W3CDTF">2022-07-04T13:12:00Z</dcterms:modified>
</cp:coreProperties>
</file>